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59D" w:rsidRPr="00DF0826" w:rsidRDefault="009E1F16" w:rsidP="00DF0826">
      <w:pPr>
        <w:jc w:val="center"/>
        <w:rPr>
          <w:rFonts w:ascii="Times New Roman" w:hAnsi="Times New Roman"/>
          <w:b/>
          <w:sz w:val="32"/>
          <w:u w:val="single"/>
        </w:rPr>
      </w:pPr>
      <w:bookmarkStart w:id="0" w:name="_GoBack"/>
      <w:bookmarkEnd w:id="0"/>
      <w:r>
        <w:rPr>
          <w:rFonts w:ascii="Times New Roman" w:hAnsi="Times New Roman"/>
          <w:b/>
          <w:sz w:val="32"/>
          <w:u w:val="single"/>
        </w:rPr>
        <w:t>GRADE 8 MATHEMA</w:t>
      </w:r>
      <w:r w:rsidR="00CA256B">
        <w:rPr>
          <w:rFonts w:ascii="Times New Roman" w:hAnsi="Times New Roman"/>
          <w:b/>
          <w:sz w:val="32"/>
          <w:u w:val="single"/>
        </w:rPr>
        <w:t xml:space="preserve">TICS SCHEMES OF WORK TERM 1 </w:t>
      </w:r>
    </w:p>
    <w:tbl>
      <w:tblPr>
        <w:tblStyle w:val="LightGrid-Accent1"/>
        <w:tblW w:w="15382" w:type="dxa"/>
        <w:tblInd w:w="-162" w:type="dxa"/>
        <w:tblLayout w:type="fixed"/>
        <w:tblLook w:val="04A0" w:firstRow="1" w:lastRow="0" w:firstColumn="1" w:lastColumn="0" w:noHBand="0" w:noVBand="1"/>
      </w:tblPr>
      <w:tblGrid>
        <w:gridCol w:w="563"/>
        <w:gridCol w:w="630"/>
        <w:gridCol w:w="1749"/>
        <w:gridCol w:w="2306"/>
        <w:gridCol w:w="2824"/>
        <w:gridCol w:w="2064"/>
        <w:gridCol w:w="1620"/>
        <w:gridCol w:w="1728"/>
        <w:gridCol w:w="1350"/>
        <w:gridCol w:w="540"/>
        <w:gridCol w:w="8"/>
      </w:tblGrid>
      <w:tr w:rsidR="00DF0826" w:rsidRPr="00DF0826" w:rsidTr="00AB13D5">
        <w:trPr>
          <w:gridAfter w:val="1"/>
          <w:cnfStyle w:val="100000000000" w:firstRow="1" w:lastRow="0" w:firstColumn="0" w:lastColumn="0" w:oddVBand="0" w:evenVBand="0" w:oddHBand="0"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DF0826" w:rsidRPr="00DF0826" w:rsidRDefault="00DF0826" w:rsidP="00FD359D">
            <w:pPr>
              <w:spacing w:after="0"/>
              <w:rPr>
                <w:rFonts w:ascii="Times New Roman" w:hAnsi="Times New Roman"/>
                <w:b w:val="0"/>
                <w:sz w:val="21"/>
                <w:szCs w:val="21"/>
              </w:rPr>
            </w:pPr>
            <w:r w:rsidRPr="00DF0826">
              <w:rPr>
                <w:rFonts w:ascii="Times New Roman" w:hAnsi="Times New Roman"/>
                <w:b w:val="0"/>
                <w:sz w:val="21"/>
                <w:szCs w:val="21"/>
              </w:rPr>
              <w:t>Week</w:t>
            </w:r>
          </w:p>
        </w:tc>
        <w:tc>
          <w:tcPr>
            <w:tcW w:w="630" w:type="dxa"/>
          </w:tcPr>
          <w:p w:rsidR="00DF0826" w:rsidRPr="00DF0826" w:rsidRDefault="00DF0826" w:rsidP="00FD359D">
            <w:pPr>
              <w:spacing w:after="0"/>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1"/>
                <w:szCs w:val="21"/>
              </w:rPr>
            </w:pPr>
            <w:r w:rsidRPr="00DF0826">
              <w:rPr>
                <w:rFonts w:ascii="Times New Roman" w:hAnsi="Times New Roman"/>
                <w:b w:val="0"/>
                <w:sz w:val="21"/>
                <w:szCs w:val="21"/>
              </w:rPr>
              <w:t>Lesson</w:t>
            </w:r>
          </w:p>
        </w:tc>
        <w:tc>
          <w:tcPr>
            <w:tcW w:w="1749" w:type="dxa"/>
          </w:tcPr>
          <w:p w:rsidR="00DF0826" w:rsidRPr="00DF0826" w:rsidRDefault="00DF0826" w:rsidP="00FD359D">
            <w:pPr>
              <w:spacing w:after="0"/>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1"/>
                <w:szCs w:val="21"/>
              </w:rPr>
            </w:pPr>
            <w:r w:rsidRPr="00DF0826">
              <w:rPr>
                <w:rFonts w:ascii="Times New Roman" w:hAnsi="Times New Roman"/>
                <w:b w:val="0"/>
                <w:sz w:val="21"/>
                <w:szCs w:val="21"/>
              </w:rPr>
              <w:t>Strand</w:t>
            </w:r>
          </w:p>
        </w:tc>
        <w:tc>
          <w:tcPr>
            <w:tcW w:w="2306" w:type="dxa"/>
          </w:tcPr>
          <w:p w:rsidR="00DF0826" w:rsidRPr="00DF0826" w:rsidRDefault="00DF0826" w:rsidP="00FD359D">
            <w:pPr>
              <w:spacing w:after="0"/>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1"/>
                <w:szCs w:val="21"/>
              </w:rPr>
            </w:pPr>
            <w:r w:rsidRPr="00DF0826">
              <w:rPr>
                <w:rFonts w:ascii="Times New Roman" w:hAnsi="Times New Roman"/>
                <w:b w:val="0"/>
                <w:sz w:val="21"/>
                <w:szCs w:val="21"/>
              </w:rPr>
              <w:t>Sub-strand</w:t>
            </w:r>
          </w:p>
        </w:tc>
        <w:tc>
          <w:tcPr>
            <w:tcW w:w="2824" w:type="dxa"/>
          </w:tcPr>
          <w:p w:rsidR="00DF0826" w:rsidRPr="00DF0826" w:rsidRDefault="00DF0826" w:rsidP="00FD359D">
            <w:pPr>
              <w:spacing w:after="0"/>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1"/>
                <w:szCs w:val="21"/>
              </w:rPr>
            </w:pPr>
            <w:r w:rsidRPr="00DF0826">
              <w:rPr>
                <w:rFonts w:ascii="Times New Roman" w:hAnsi="Times New Roman"/>
                <w:b w:val="0"/>
                <w:sz w:val="21"/>
                <w:szCs w:val="21"/>
              </w:rPr>
              <w:t>Specific-Learning outcomes</w:t>
            </w:r>
          </w:p>
        </w:tc>
        <w:tc>
          <w:tcPr>
            <w:tcW w:w="2064" w:type="dxa"/>
          </w:tcPr>
          <w:p w:rsidR="00DF0826" w:rsidRPr="00DF0826" w:rsidRDefault="00DF0826" w:rsidP="00FD359D">
            <w:pPr>
              <w:spacing w:after="0"/>
              <w:cnfStyle w:val="100000000000" w:firstRow="1" w:lastRow="0" w:firstColumn="0" w:lastColumn="0" w:oddVBand="0" w:evenVBand="0" w:oddHBand="0" w:evenHBand="0" w:firstRowFirstColumn="0" w:firstRowLastColumn="0" w:lastRowFirstColumn="0" w:lastRowLastColumn="0"/>
              <w:rPr>
                <w:rFonts w:ascii="Times New Roman" w:hAnsi="Times New Roman"/>
                <w:sz w:val="21"/>
                <w:szCs w:val="21"/>
              </w:rPr>
            </w:pPr>
            <w:r w:rsidRPr="00DF0826">
              <w:rPr>
                <w:rFonts w:ascii="Times New Roman" w:eastAsia="Arial" w:hAnsi="Times New Roman"/>
                <w:b w:val="0"/>
                <w:sz w:val="21"/>
                <w:szCs w:val="21"/>
                <w:lang w:bidi="en-US"/>
              </w:rPr>
              <w:t>Learning Experience</w:t>
            </w:r>
          </w:p>
        </w:tc>
        <w:tc>
          <w:tcPr>
            <w:tcW w:w="1620" w:type="dxa"/>
          </w:tcPr>
          <w:p w:rsidR="00DF0826" w:rsidRPr="00DF0826" w:rsidRDefault="00DF0826" w:rsidP="00FD359D">
            <w:pPr>
              <w:spacing w:after="0"/>
              <w:cnfStyle w:val="100000000000" w:firstRow="1" w:lastRow="0" w:firstColumn="0" w:lastColumn="0" w:oddVBand="0" w:evenVBand="0" w:oddHBand="0" w:evenHBand="0" w:firstRowFirstColumn="0" w:firstRowLastColumn="0" w:lastRowFirstColumn="0" w:lastRowLastColumn="0"/>
              <w:rPr>
                <w:rFonts w:ascii="Times New Roman" w:hAnsi="Times New Roman"/>
                <w:sz w:val="21"/>
                <w:szCs w:val="21"/>
              </w:rPr>
            </w:pPr>
            <w:r w:rsidRPr="00DF0826">
              <w:rPr>
                <w:rFonts w:ascii="Times New Roman" w:eastAsia="Arial" w:hAnsi="Times New Roman"/>
                <w:b w:val="0"/>
                <w:w w:val="95"/>
                <w:sz w:val="21"/>
                <w:szCs w:val="21"/>
                <w:lang w:bidi="en-US"/>
              </w:rPr>
              <w:t xml:space="preserve">Key Inquiry </w:t>
            </w:r>
            <w:r w:rsidRPr="00DF0826">
              <w:rPr>
                <w:rFonts w:ascii="Times New Roman" w:eastAsia="Arial" w:hAnsi="Times New Roman"/>
                <w:b w:val="0"/>
                <w:w w:val="90"/>
                <w:sz w:val="21"/>
                <w:szCs w:val="21"/>
                <w:lang w:bidi="en-US"/>
              </w:rPr>
              <w:t>Question(S)</w:t>
            </w:r>
          </w:p>
        </w:tc>
        <w:tc>
          <w:tcPr>
            <w:tcW w:w="1728" w:type="dxa"/>
          </w:tcPr>
          <w:p w:rsidR="00DF0826" w:rsidRPr="00DF0826" w:rsidRDefault="00DF0826" w:rsidP="00FD359D">
            <w:pPr>
              <w:spacing w:after="0"/>
              <w:cnfStyle w:val="100000000000" w:firstRow="1" w:lastRow="0" w:firstColumn="0" w:lastColumn="0" w:oddVBand="0" w:evenVBand="0" w:oddHBand="0" w:evenHBand="0" w:firstRowFirstColumn="0" w:firstRowLastColumn="0" w:lastRowFirstColumn="0" w:lastRowLastColumn="0"/>
              <w:rPr>
                <w:rFonts w:ascii="Times New Roman" w:eastAsia="Arial" w:hAnsi="Times New Roman"/>
                <w:b w:val="0"/>
                <w:sz w:val="21"/>
                <w:szCs w:val="21"/>
                <w:lang w:bidi="en-US"/>
              </w:rPr>
            </w:pPr>
            <w:r w:rsidRPr="00DF0826">
              <w:rPr>
                <w:rFonts w:ascii="Times New Roman" w:eastAsia="Arial" w:hAnsi="Times New Roman"/>
                <w:b w:val="0"/>
                <w:sz w:val="21"/>
                <w:szCs w:val="21"/>
                <w:lang w:bidi="en-US"/>
              </w:rPr>
              <w:t>Learning</w:t>
            </w:r>
          </w:p>
          <w:p w:rsidR="00DF0826" w:rsidRPr="00DF0826" w:rsidRDefault="00DF0826" w:rsidP="00FD359D">
            <w:pPr>
              <w:spacing w:after="0"/>
              <w:cnfStyle w:val="100000000000" w:firstRow="1" w:lastRow="0" w:firstColumn="0" w:lastColumn="0" w:oddVBand="0" w:evenVBand="0" w:oddHBand="0" w:evenHBand="0" w:firstRowFirstColumn="0" w:firstRowLastColumn="0" w:lastRowFirstColumn="0" w:lastRowLastColumn="0"/>
              <w:rPr>
                <w:rFonts w:ascii="Times New Roman" w:hAnsi="Times New Roman"/>
                <w:sz w:val="21"/>
                <w:szCs w:val="21"/>
              </w:rPr>
            </w:pPr>
            <w:r w:rsidRPr="00DF0826">
              <w:rPr>
                <w:rFonts w:ascii="Times New Roman" w:eastAsia="Arial" w:hAnsi="Times New Roman"/>
                <w:b w:val="0"/>
                <w:sz w:val="21"/>
                <w:szCs w:val="21"/>
                <w:lang w:bidi="en-US"/>
              </w:rPr>
              <w:t xml:space="preserve">Resources          </w:t>
            </w:r>
          </w:p>
        </w:tc>
        <w:tc>
          <w:tcPr>
            <w:tcW w:w="1350" w:type="dxa"/>
          </w:tcPr>
          <w:p w:rsidR="00DF0826" w:rsidRPr="00DF0826" w:rsidRDefault="00DF0826" w:rsidP="00FD359D">
            <w:pPr>
              <w:spacing w:after="0"/>
              <w:cnfStyle w:val="100000000000" w:firstRow="1" w:lastRow="0" w:firstColumn="0" w:lastColumn="0" w:oddVBand="0" w:evenVBand="0" w:oddHBand="0" w:evenHBand="0" w:firstRowFirstColumn="0" w:firstRowLastColumn="0" w:lastRowFirstColumn="0" w:lastRowLastColumn="0"/>
              <w:rPr>
                <w:rFonts w:ascii="Times New Roman" w:hAnsi="Times New Roman"/>
                <w:sz w:val="21"/>
                <w:szCs w:val="21"/>
              </w:rPr>
            </w:pPr>
            <w:r w:rsidRPr="00DF0826">
              <w:rPr>
                <w:rFonts w:ascii="Times New Roman" w:eastAsia="Arial" w:hAnsi="Times New Roman"/>
                <w:b w:val="0"/>
                <w:w w:val="90"/>
                <w:sz w:val="21"/>
                <w:szCs w:val="21"/>
                <w:lang w:bidi="en-US"/>
              </w:rPr>
              <w:t xml:space="preserve">Assessment </w:t>
            </w:r>
            <w:r w:rsidRPr="00DF0826">
              <w:rPr>
                <w:rFonts w:ascii="Times New Roman" w:eastAsia="Arial" w:hAnsi="Times New Roman"/>
                <w:b w:val="0"/>
                <w:sz w:val="21"/>
                <w:szCs w:val="21"/>
                <w:lang w:bidi="en-US"/>
              </w:rPr>
              <w:t>Methods</w:t>
            </w:r>
          </w:p>
        </w:tc>
        <w:tc>
          <w:tcPr>
            <w:tcW w:w="540" w:type="dxa"/>
          </w:tcPr>
          <w:p w:rsidR="00DF0826" w:rsidRPr="00DF0826" w:rsidRDefault="00DF0826" w:rsidP="00B95B0E">
            <w:pPr>
              <w:spacing w:after="0"/>
              <w:cnfStyle w:val="100000000000" w:firstRow="1" w:lastRow="0" w:firstColumn="0" w:lastColumn="0" w:oddVBand="0" w:evenVBand="0" w:oddHBand="0" w:evenHBand="0" w:firstRowFirstColumn="0" w:firstRowLastColumn="0" w:lastRowFirstColumn="0" w:lastRowLastColumn="0"/>
              <w:rPr>
                <w:rFonts w:ascii="Times New Roman" w:hAnsi="Times New Roman"/>
                <w:sz w:val="21"/>
                <w:szCs w:val="21"/>
              </w:rPr>
            </w:pPr>
            <w:proofErr w:type="spellStart"/>
            <w:r w:rsidRPr="00DF0826">
              <w:rPr>
                <w:rFonts w:ascii="Times New Roman" w:eastAsia="Arial" w:hAnsi="Times New Roman"/>
                <w:b w:val="0"/>
                <w:w w:val="80"/>
                <w:sz w:val="21"/>
                <w:szCs w:val="21"/>
                <w:lang w:bidi="en-US"/>
              </w:rPr>
              <w:t>Re</w:t>
            </w:r>
            <w:r w:rsidR="00B95B0E">
              <w:rPr>
                <w:rFonts w:ascii="Times New Roman" w:eastAsia="Arial" w:hAnsi="Times New Roman"/>
                <w:b w:val="0"/>
                <w:w w:val="80"/>
                <w:sz w:val="21"/>
                <w:szCs w:val="21"/>
                <w:lang w:bidi="en-US"/>
              </w:rPr>
              <w:t>fl</w:t>
            </w:r>
            <w:proofErr w:type="spellEnd"/>
          </w:p>
        </w:tc>
      </w:tr>
      <w:tr w:rsidR="00D97013" w:rsidRPr="00FD359D"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DF0826" w:rsidRPr="00FD359D" w:rsidRDefault="00DF0826" w:rsidP="00FD359D">
            <w:pPr>
              <w:spacing w:after="0"/>
              <w:rPr>
                <w:rFonts w:ascii="Times New Roman" w:hAnsi="Times New Roman"/>
                <w:b w:val="0"/>
                <w:sz w:val="21"/>
                <w:szCs w:val="21"/>
              </w:rPr>
            </w:pPr>
            <w:r w:rsidRPr="00FD359D">
              <w:rPr>
                <w:rFonts w:ascii="Times New Roman" w:hAnsi="Times New Roman"/>
                <w:b w:val="0"/>
                <w:sz w:val="21"/>
                <w:szCs w:val="21"/>
              </w:rPr>
              <w:t>1</w:t>
            </w:r>
          </w:p>
        </w:tc>
        <w:tc>
          <w:tcPr>
            <w:tcW w:w="630" w:type="dxa"/>
          </w:tcPr>
          <w:p w:rsidR="00DF0826" w:rsidRPr="00FD359D" w:rsidRDefault="00DF0826"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FD359D">
              <w:rPr>
                <w:rFonts w:ascii="Times New Roman" w:hAnsi="Times New Roman"/>
                <w:b/>
                <w:sz w:val="21"/>
                <w:szCs w:val="21"/>
              </w:rPr>
              <w:t>1</w:t>
            </w:r>
          </w:p>
        </w:tc>
        <w:tc>
          <w:tcPr>
            <w:tcW w:w="1749" w:type="dxa"/>
          </w:tcPr>
          <w:p w:rsidR="00DF0826" w:rsidRPr="00FD359D" w:rsidRDefault="00492676"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Arial" w:hAnsi="Arial" w:cs="Arial"/>
                <w:sz w:val="19"/>
                <w:szCs w:val="19"/>
                <w:shd w:val="clear" w:color="auto" w:fill="FFFFFF"/>
              </w:rPr>
              <w:t>NUMBERS</w:t>
            </w:r>
          </w:p>
        </w:tc>
        <w:tc>
          <w:tcPr>
            <w:tcW w:w="2306" w:type="dxa"/>
          </w:tcPr>
          <w:p w:rsidR="00942B1C" w:rsidRPr="00942B1C" w:rsidRDefault="005A3ED8" w:rsidP="00942B1C">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7"/>
                <w:szCs w:val="17"/>
              </w:rPr>
            </w:pPr>
            <w:r w:rsidRPr="00942B1C">
              <w:rPr>
                <w:rFonts w:ascii="Arial" w:eastAsia="Times New Roman" w:hAnsi="Arial" w:cs="Arial"/>
                <w:sz w:val="17"/>
                <w:szCs w:val="17"/>
              </w:rPr>
              <w:t>I</w:t>
            </w:r>
            <w:r w:rsidRPr="00942B1C">
              <w:rPr>
                <w:rFonts w:ascii="Arial" w:eastAsia="Times New Roman" w:hAnsi="Arial" w:cs="Arial"/>
                <w:sz w:val="19"/>
                <w:szCs w:val="19"/>
              </w:rPr>
              <w:t>ntegers</w:t>
            </w:r>
            <w:r>
              <w:rPr>
                <w:rFonts w:ascii="Arial" w:eastAsia="Times New Roman" w:hAnsi="Arial" w:cs="Arial"/>
                <w:sz w:val="19"/>
                <w:szCs w:val="19"/>
              </w:rPr>
              <w:t xml:space="preserve"> (Identifying</w:t>
            </w:r>
            <w:r w:rsidR="002E7A04">
              <w:rPr>
                <w:rFonts w:ascii="Arial" w:eastAsia="Times New Roman" w:hAnsi="Arial" w:cs="Arial"/>
                <w:sz w:val="19"/>
                <w:szCs w:val="19"/>
              </w:rPr>
              <w:t xml:space="preserve"> </w:t>
            </w:r>
            <w:r>
              <w:rPr>
                <w:rFonts w:ascii="Arial" w:eastAsia="Times New Roman" w:hAnsi="Arial" w:cs="Arial"/>
                <w:sz w:val="19"/>
                <w:szCs w:val="19"/>
              </w:rPr>
              <w:t>integers</w:t>
            </w:r>
            <w:r w:rsidR="002E7A04">
              <w:rPr>
                <w:rFonts w:ascii="Arial" w:eastAsia="Times New Roman" w:hAnsi="Arial" w:cs="Arial"/>
                <w:sz w:val="19"/>
                <w:szCs w:val="19"/>
              </w:rPr>
              <w:t>)</w:t>
            </w:r>
          </w:p>
          <w:p w:rsidR="00DF0826" w:rsidRPr="00FD359D" w:rsidRDefault="00DF0826"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824" w:type="dxa"/>
          </w:tcPr>
          <w:p w:rsidR="002B63B7" w:rsidRDefault="00D7106C" w:rsidP="002B63B7">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By the end of the lesson </w:t>
            </w:r>
            <w:r w:rsidR="007C0F66">
              <w:rPr>
                <w:rFonts w:ascii="Times New Roman" w:hAnsi="Times New Roman"/>
                <w:sz w:val="21"/>
                <w:szCs w:val="21"/>
              </w:rPr>
              <w:t>the learner should be able to:</w:t>
            </w:r>
          </w:p>
          <w:p w:rsidR="007C0F66" w:rsidRDefault="002B63B7" w:rsidP="00CA24FB">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2B63B7">
              <w:rPr>
                <w:rFonts w:ascii="Times New Roman" w:hAnsi="Times New Roman"/>
                <w:sz w:val="21"/>
                <w:szCs w:val="21"/>
              </w:rPr>
              <w:t xml:space="preserve">Identify </w:t>
            </w:r>
            <w:r w:rsidR="0023733D">
              <w:rPr>
                <w:rFonts w:ascii="Times New Roman" w:hAnsi="Times New Roman"/>
                <w:sz w:val="21"/>
                <w:szCs w:val="21"/>
              </w:rPr>
              <w:t xml:space="preserve">the integers in different situations. </w:t>
            </w:r>
          </w:p>
          <w:p w:rsidR="00D002FD" w:rsidRDefault="00D002FD" w:rsidP="00CA24FB">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Write down the different integers.</w:t>
            </w:r>
          </w:p>
          <w:p w:rsidR="00777CA8" w:rsidRPr="002B63B7" w:rsidRDefault="00D002FD" w:rsidP="00CA24FB">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use of integers in real life </w:t>
            </w:r>
            <w:r w:rsidR="00093A57">
              <w:rPr>
                <w:rFonts w:ascii="Times New Roman" w:hAnsi="Times New Roman"/>
                <w:sz w:val="21"/>
                <w:szCs w:val="21"/>
              </w:rPr>
              <w:t>situations</w:t>
            </w:r>
            <w:r>
              <w:rPr>
                <w:rFonts w:ascii="Times New Roman" w:hAnsi="Times New Roman"/>
                <w:sz w:val="21"/>
                <w:szCs w:val="21"/>
              </w:rPr>
              <w:t xml:space="preserve">. </w:t>
            </w:r>
            <w:r w:rsidR="004C1058">
              <w:rPr>
                <w:rFonts w:ascii="Times New Roman" w:hAnsi="Times New Roman"/>
                <w:sz w:val="21"/>
                <w:szCs w:val="21"/>
              </w:rPr>
              <w:t xml:space="preserve"> </w:t>
            </w:r>
          </w:p>
        </w:tc>
        <w:tc>
          <w:tcPr>
            <w:tcW w:w="2064" w:type="dxa"/>
          </w:tcPr>
          <w:p w:rsidR="00DF0826" w:rsidRDefault="006909FD" w:rsidP="00FD359D">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Learners to group positive and negative numbers.</w:t>
            </w:r>
          </w:p>
          <w:p w:rsidR="006909FD" w:rsidRDefault="006909FD" w:rsidP="00FD359D">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6909FD" w:rsidRDefault="00500FE0" w:rsidP="00FD359D">
            <w:pPr>
              <w:spacing w:after="0" w:line="240" w:lineRule="auto"/>
              <w:cnfStyle w:val="000000100000" w:firstRow="0" w:lastRow="0" w:firstColumn="0" w:lastColumn="0" w:oddVBand="0" w:evenVBand="0" w:oddHBand="1" w:evenHBand="0" w:firstRowFirstColumn="0" w:firstRowLastColumn="0" w:lastRowFirstColumn="0" w:lastRowLastColumn="0"/>
            </w:pPr>
            <w:r>
              <w:t>In groups c</w:t>
            </w:r>
            <w:r w:rsidR="008B0E5F">
              <w:t>arry out activities involving positive and negative numbers and zero.</w:t>
            </w:r>
            <w:r w:rsidR="009E2712">
              <w:t xml:space="preserve"> For example, climbing upstairs (positive), going down stairs (negative). Others may include standing at a point (the zero point) and count the number of steps moved either forward or backward.</w:t>
            </w:r>
          </w:p>
          <w:p w:rsidR="008F5D4D" w:rsidRDefault="008F5D4D" w:rsidP="00FD359D">
            <w:pPr>
              <w:spacing w:after="0" w:line="240" w:lineRule="auto"/>
              <w:cnfStyle w:val="000000100000" w:firstRow="0" w:lastRow="0" w:firstColumn="0" w:lastColumn="0" w:oddVBand="0" w:evenVBand="0" w:oddHBand="1" w:evenHBand="0" w:firstRowFirstColumn="0" w:firstRowLastColumn="0" w:lastRowFirstColumn="0" w:lastRowLastColumn="0"/>
            </w:pPr>
          </w:p>
          <w:p w:rsidR="008F5D4D" w:rsidRPr="00FD359D" w:rsidRDefault="008F5D4D" w:rsidP="00FD359D">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 xml:space="preserve">Learners to list positive and negative </w:t>
            </w:r>
            <w:r w:rsidR="00457F53">
              <w:t>integers</w:t>
            </w:r>
            <w:r>
              <w:t xml:space="preserve">. </w:t>
            </w:r>
          </w:p>
        </w:tc>
        <w:tc>
          <w:tcPr>
            <w:tcW w:w="1620" w:type="dxa"/>
          </w:tcPr>
          <w:p w:rsidR="00DF0826" w:rsidRPr="00FD359D" w:rsidRDefault="00AB5324" w:rsidP="00FD359D">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t>Where do we use integers in real-life situations?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1-2</w:t>
            </w:r>
          </w:p>
          <w:p w:rsidR="00B91858" w:rsidRDefault="00B91858"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DF0826" w:rsidRDefault="00CB50EB"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Charts </w:t>
            </w:r>
          </w:p>
          <w:p w:rsidR="00CB50EB" w:rsidRDefault="00CB50EB"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Pictures </w:t>
            </w:r>
          </w:p>
          <w:p w:rsidR="00CB50EB" w:rsidRDefault="00461861"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Cut outs </w:t>
            </w:r>
          </w:p>
          <w:p w:rsidR="00461861" w:rsidRPr="00FD359D" w:rsidRDefault="00461861"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flashcards</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DF0826" w:rsidRPr="00FD359D" w:rsidRDefault="00DF0826"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DF0826" w:rsidRPr="00FD359D" w:rsidRDefault="00DF0826" w:rsidP="00FD359D">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0A67E6"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0A67E6" w:rsidRPr="00DF0826" w:rsidRDefault="000A67E6" w:rsidP="000A67E6">
            <w:pPr>
              <w:spacing w:after="0"/>
              <w:rPr>
                <w:rFonts w:ascii="Times New Roman" w:hAnsi="Times New Roman"/>
                <w:b w:val="0"/>
                <w:sz w:val="21"/>
                <w:szCs w:val="21"/>
              </w:rPr>
            </w:pPr>
          </w:p>
        </w:tc>
        <w:tc>
          <w:tcPr>
            <w:tcW w:w="630"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2</w:t>
            </w:r>
          </w:p>
        </w:tc>
        <w:tc>
          <w:tcPr>
            <w:tcW w:w="1749"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Integers( representing integers on a number line)</w:t>
            </w:r>
          </w:p>
        </w:tc>
        <w:tc>
          <w:tcPr>
            <w:tcW w:w="2824" w:type="dxa"/>
          </w:tcPr>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0A67E6" w:rsidRDefault="000A67E6" w:rsidP="000A67E6">
            <w:pPr>
              <w:pStyle w:val="ListParagraph"/>
              <w:numPr>
                <w:ilvl w:val="0"/>
                <w:numId w:val="2"/>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Represent the integers on a number line in different situations. </w:t>
            </w:r>
          </w:p>
          <w:p w:rsidR="000A67E6" w:rsidRDefault="000A67E6" w:rsidP="000A67E6">
            <w:pPr>
              <w:pStyle w:val="ListParagraph"/>
              <w:numPr>
                <w:ilvl w:val="0"/>
                <w:numId w:val="2"/>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Indicate the signs (+ and -) on the integers aligned on a number line.</w:t>
            </w:r>
          </w:p>
          <w:p w:rsidR="000A67E6" w:rsidRPr="00983FA0" w:rsidRDefault="000A67E6" w:rsidP="000A67E6">
            <w:pPr>
              <w:pStyle w:val="ListParagraph"/>
              <w:numPr>
                <w:ilvl w:val="0"/>
                <w:numId w:val="2"/>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need of using a number line to represent the integers. </w:t>
            </w:r>
          </w:p>
        </w:tc>
        <w:tc>
          <w:tcPr>
            <w:tcW w:w="2064" w:type="dxa"/>
          </w:tcPr>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In pairs, learners to draw a number line.</w:t>
            </w: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In pairs, learners to represent integers on a number line. </w:t>
            </w: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0A67E6" w:rsidRPr="00DF082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Learners to indicate both positive and negative integers on a number line. </w:t>
            </w:r>
          </w:p>
        </w:tc>
        <w:tc>
          <w:tcPr>
            <w:tcW w:w="1620"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Where do we use integers in real-life situations?</w:t>
            </w:r>
          </w:p>
        </w:tc>
        <w:tc>
          <w:tcPr>
            <w:tcW w:w="1728" w:type="dxa"/>
          </w:tcPr>
          <w:p w:rsidR="00B91858" w:rsidRDefault="00B91858"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Learner’s Book Grade 8</w:t>
            </w:r>
            <w:r w:rsidRPr="007765AE">
              <w:t xml:space="preserve"> pg. </w:t>
            </w:r>
            <w:r>
              <w:t>3-5</w:t>
            </w:r>
          </w:p>
          <w:p w:rsidR="000A67E6" w:rsidRDefault="000A67E6"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Charts </w:t>
            </w:r>
          </w:p>
          <w:p w:rsidR="000A67E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Pictures </w:t>
            </w:r>
          </w:p>
          <w:p w:rsidR="000A67E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Cut outs </w:t>
            </w:r>
          </w:p>
          <w:p w:rsidR="000A67E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Flashcards</w:t>
            </w:r>
          </w:p>
          <w:p w:rsidR="000A67E6" w:rsidRPr="00FD359D" w:rsidRDefault="00B9262C"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 model number line. </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0A67E6" w:rsidRPr="00DF082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0A67E6"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Height w:val="260"/>
        </w:trPr>
        <w:tc>
          <w:tcPr>
            <w:cnfStyle w:val="001000000000" w:firstRow="0" w:lastRow="0" w:firstColumn="1" w:lastColumn="0" w:oddVBand="0" w:evenVBand="0" w:oddHBand="0" w:evenHBand="0" w:firstRowFirstColumn="0" w:firstRowLastColumn="0" w:lastRowFirstColumn="0" w:lastRowLastColumn="0"/>
            <w:tcW w:w="563" w:type="dxa"/>
          </w:tcPr>
          <w:p w:rsidR="000A67E6" w:rsidRPr="00DF0826" w:rsidRDefault="000A67E6" w:rsidP="000A67E6">
            <w:pPr>
              <w:spacing w:after="0"/>
              <w:rPr>
                <w:rFonts w:ascii="Times New Roman" w:hAnsi="Times New Roman"/>
                <w:b w:val="0"/>
                <w:sz w:val="21"/>
                <w:szCs w:val="21"/>
              </w:rPr>
            </w:pPr>
          </w:p>
        </w:tc>
        <w:tc>
          <w:tcPr>
            <w:tcW w:w="630"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3</w:t>
            </w:r>
          </w:p>
        </w:tc>
        <w:tc>
          <w:tcPr>
            <w:tcW w:w="1749"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Integers( addition of integers)</w:t>
            </w:r>
          </w:p>
        </w:tc>
        <w:tc>
          <w:tcPr>
            <w:tcW w:w="2824" w:type="dxa"/>
          </w:tcPr>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0A67E6" w:rsidRDefault="000A67E6" w:rsidP="000A67E6">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Represent the integers on a number line.</w:t>
            </w:r>
          </w:p>
          <w:p w:rsidR="000A67E6" w:rsidRDefault="000A67E6" w:rsidP="000A67E6">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Carry out operations of addition of integers on the number line. </w:t>
            </w:r>
          </w:p>
          <w:p w:rsidR="000A67E6" w:rsidRPr="001648ED" w:rsidRDefault="000A67E6" w:rsidP="000A67E6">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application of addition of integers in real life. </w:t>
            </w:r>
          </w:p>
        </w:tc>
        <w:tc>
          <w:tcPr>
            <w:tcW w:w="2064" w:type="dxa"/>
          </w:tcPr>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In pairs learners to draw and represent integers on a number line.</w:t>
            </w:r>
          </w:p>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Learners to be guided to add integers using a number line.</w:t>
            </w:r>
          </w:p>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0A67E6" w:rsidRPr="00DF082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In groups learners to add the integers without using the number line.  </w:t>
            </w:r>
          </w:p>
        </w:tc>
        <w:tc>
          <w:tcPr>
            <w:tcW w:w="1620"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How do we carry out operations of integers?</w:t>
            </w:r>
          </w:p>
        </w:tc>
        <w:tc>
          <w:tcPr>
            <w:tcW w:w="1728" w:type="dxa"/>
          </w:tcPr>
          <w:p w:rsidR="008002CC" w:rsidRDefault="008002CC" w:rsidP="008002CC">
            <w:pPr>
              <w:spacing w:after="0"/>
              <w:cnfStyle w:val="000000100000" w:firstRow="0" w:lastRow="0" w:firstColumn="0" w:lastColumn="0" w:oddVBand="0" w:evenVBand="0" w:oddHBand="1" w:evenHBand="0" w:firstRowFirstColumn="0" w:firstRowLastColumn="0" w:lastRowFirstColumn="0" w:lastRowLastColumn="0"/>
            </w:pPr>
            <w:r>
              <w:t>Spotlight; Mathematics</w:t>
            </w:r>
          </w:p>
          <w:p w:rsidR="008002CC" w:rsidRDefault="008002CC" w:rsidP="008002C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5-7</w:t>
            </w:r>
          </w:p>
          <w:p w:rsidR="001411FC"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Charts </w:t>
            </w:r>
          </w:p>
          <w:p w:rsidR="001411FC"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Pictures </w:t>
            </w:r>
          </w:p>
          <w:p w:rsidR="001411FC"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Cut outs </w:t>
            </w:r>
          </w:p>
          <w:p w:rsidR="001411FC"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Flashcards</w:t>
            </w:r>
          </w:p>
          <w:p w:rsidR="000A67E6" w:rsidRPr="00DF0826"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 model number line.</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0A67E6"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Height w:val="260"/>
        </w:trPr>
        <w:tc>
          <w:tcPr>
            <w:cnfStyle w:val="001000000000" w:firstRow="0" w:lastRow="0" w:firstColumn="1" w:lastColumn="0" w:oddVBand="0" w:evenVBand="0" w:oddHBand="0" w:evenHBand="0" w:firstRowFirstColumn="0" w:firstRowLastColumn="0" w:lastRowFirstColumn="0" w:lastRowLastColumn="0"/>
            <w:tcW w:w="563" w:type="dxa"/>
          </w:tcPr>
          <w:p w:rsidR="000A67E6" w:rsidRPr="00DF0826" w:rsidRDefault="000A67E6" w:rsidP="000A67E6">
            <w:pPr>
              <w:spacing w:after="0"/>
              <w:rPr>
                <w:rFonts w:ascii="Times New Roman" w:hAnsi="Times New Roman"/>
                <w:b w:val="0"/>
                <w:sz w:val="21"/>
                <w:szCs w:val="21"/>
              </w:rPr>
            </w:pPr>
          </w:p>
        </w:tc>
        <w:tc>
          <w:tcPr>
            <w:tcW w:w="630"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Integers(subtraction of integers).</w:t>
            </w:r>
          </w:p>
        </w:tc>
        <w:tc>
          <w:tcPr>
            <w:tcW w:w="2824" w:type="dxa"/>
          </w:tcPr>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0A67E6" w:rsidRDefault="000A67E6" w:rsidP="000A67E6">
            <w:pPr>
              <w:pStyle w:val="ListParagraph"/>
              <w:numPr>
                <w:ilvl w:val="0"/>
                <w:numId w:val="4"/>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Represent the integers on a number line.</w:t>
            </w:r>
          </w:p>
          <w:p w:rsidR="000A67E6" w:rsidRDefault="000A67E6" w:rsidP="000A67E6">
            <w:pPr>
              <w:pStyle w:val="ListParagraph"/>
              <w:numPr>
                <w:ilvl w:val="0"/>
                <w:numId w:val="4"/>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Carry out operations of subtraction of integers on the number line. </w:t>
            </w:r>
          </w:p>
          <w:p w:rsidR="000A67E6" w:rsidRPr="0045067A" w:rsidRDefault="000A67E6" w:rsidP="000A67E6">
            <w:pPr>
              <w:pStyle w:val="ListParagraph"/>
              <w:numPr>
                <w:ilvl w:val="0"/>
                <w:numId w:val="4"/>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Appreciate the application of subtraction of integers in real life.</w:t>
            </w:r>
          </w:p>
          <w:p w:rsidR="000A67E6" w:rsidRPr="00DF0826" w:rsidRDefault="000A67E6" w:rsidP="000A67E6">
            <w:pPr>
              <w:spacing w:after="0" w:line="240" w:lineRule="auto"/>
              <w:ind w:left="72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064" w:type="dxa"/>
          </w:tcPr>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In pairs learners to represent integers on a number line.</w:t>
            </w: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subtract integers using a number line.</w:t>
            </w: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0A67E6" w:rsidRPr="00DF082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In groups learners to subtract the integers without using the number line. </w:t>
            </w:r>
          </w:p>
        </w:tc>
        <w:tc>
          <w:tcPr>
            <w:tcW w:w="1620"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How do we carry out operations of integers?</w:t>
            </w:r>
          </w:p>
        </w:tc>
        <w:tc>
          <w:tcPr>
            <w:tcW w:w="1728" w:type="dxa"/>
          </w:tcPr>
          <w:p w:rsidR="00887B12" w:rsidRDefault="00887B12" w:rsidP="00887B12">
            <w:pPr>
              <w:spacing w:after="0"/>
              <w:cnfStyle w:val="000000010000" w:firstRow="0" w:lastRow="0" w:firstColumn="0" w:lastColumn="0" w:oddVBand="0" w:evenVBand="0" w:oddHBand="0" w:evenHBand="1" w:firstRowFirstColumn="0" w:firstRowLastColumn="0" w:lastRowFirstColumn="0" w:lastRowLastColumn="0"/>
            </w:pPr>
            <w:r>
              <w:t>Spotlight; Mathematics</w:t>
            </w:r>
          </w:p>
          <w:p w:rsidR="00887B12" w:rsidRDefault="00887B12" w:rsidP="00887B12">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7-9.</w:t>
            </w:r>
          </w:p>
          <w:p w:rsidR="001411FC" w:rsidRDefault="001411FC" w:rsidP="001411FC">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Charts </w:t>
            </w:r>
          </w:p>
          <w:p w:rsidR="001411FC" w:rsidRDefault="001411FC" w:rsidP="001411FC">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Pictures </w:t>
            </w:r>
          </w:p>
          <w:p w:rsidR="001411FC" w:rsidRDefault="001411FC" w:rsidP="001411FC">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Cut outs </w:t>
            </w:r>
          </w:p>
          <w:p w:rsidR="001411FC" w:rsidRDefault="001411FC" w:rsidP="001411FC">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Flashcards</w:t>
            </w:r>
          </w:p>
          <w:p w:rsidR="000A67E6" w:rsidRPr="00DF0826" w:rsidRDefault="001411FC" w:rsidP="001411FC">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 model number line.</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0A67E6"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Height w:val="260"/>
        </w:trPr>
        <w:tc>
          <w:tcPr>
            <w:cnfStyle w:val="001000000000" w:firstRow="0" w:lastRow="0" w:firstColumn="1" w:lastColumn="0" w:oddVBand="0" w:evenVBand="0" w:oddHBand="0" w:evenHBand="0" w:firstRowFirstColumn="0" w:firstRowLastColumn="0" w:lastRowFirstColumn="0" w:lastRowLastColumn="0"/>
            <w:tcW w:w="563" w:type="dxa"/>
          </w:tcPr>
          <w:p w:rsidR="000A67E6" w:rsidRPr="00DF0826" w:rsidRDefault="000A67E6" w:rsidP="000A67E6">
            <w:pPr>
              <w:spacing w:after="0"/>
              <w:rPr>
                <w:rFonts w:ascii="Times New Roman" w:hAnsi="Times New Roman"/>
                <w:b w:val="0"/>
                <w:sz w:val="21"/>
                <w:szCs w:val="21"/>
              </w:rPr>
            </w:pPr>
          </w:p>
        </w:tc>
        <w:tc>
          <w:tcPr>
            <w:tcW w:w="630" w:type="dxa"/>
          </w:tcPr>
          <w:p w:rsidR="000A67E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Integers (combined operations involving integers). </w:t>
            </w:r>
          </w:p>
        </w:tc>
        <w:tc>
          <w:tcPr>
            <w:tcW w:w="2824" w:type="dxa"/>
          </w:tcPr>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0A67E6" w:rsidRDefault="000A67E6" w:rsidP="000A67E6">
            <w:pPr>
              <w:pStyle w:val="ListParagraph"/>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Represent the integers on a number line. </w:t>
            </w:r>
          </w:p>
          <w:p w:rsidR="000A67E6" w:rsidRDefault="000A67E6" w:rsidP="000A67E6">
            <w:pPr>
              <w:pStyle w:val="ListParagraph"/>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Carry out operations of addition and subtraction of integers on the number line. </w:t>
            </w:r>
          </w:p>
          <w:p w:rsidR="000A67E6" w:rsidRPr="00861403" w:rsidRDefault="000A67E6" w:rsidP="000A67E6">
            <w:pPr>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pPr>
            <w:r w:rsidRPr="00861403">
              <w:t>Have fun and enjoy playing the games.</w:t>
            </w:r>
          </w:p>
          <w:p w:rsidR="000A67E6" w:rsidRPr="00F765C8" w:rsidRDefault="000A67E6" w:rsidP="000A67E6">
            <w:pPr>
              <w:pStyle w:val="ListParagraph"/>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0A67E6" w:rsidRPr="00DF0826" w:rsidRDefault="000A67E6" w:rsidP="000A67E6">
            <w:pPr>
              <w:spacing w:after="0" w:line="240" w:lineRule="auto"/>
              <w:ind w:left="72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064" w:type="dxa"/>
          </w:tcPr>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individually represent integers on a number line. </w:t>
            </w:r>
          </w:p>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In pairs learners to perform operations, including combined operations of integers on a number line. </w:t>
            </w:r>
          </w:p>
          <w:p w:rsidR="000A67E6" w:rsidRPr="00DF082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perform combined operations without the number line. </w:t>
            </w:r>
          </w:p>
        </w:tc>
        <w:tc>
          <w:tcPr>
            <w:tcW w:w="1620"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How do we carry out operations of integers?</w:t>
            </w:r>
          </w:p>
        </w:tc>
        <w:tc>
          <w:tcPr>
            <w:tcW w:w="1728" w:type="dxa"/>
          </w:tcPr>
          <w:p w:rsidR="00A94C83" w:rsidRDefault="00A94C83" w:rsidP="00A94C83">
            <w:pPr>
              <w:spacing w:after="0"/>
              <w:cnfStyle w:val="000000100000" w:firstRow="0" w:lastRow="0" w:firstColumn="0" w:lastColumn="0" w:oddVBand="0" w:evenVBand="0" w:oddHBand="1" w:evenHBand="0" w:firstRowFirstColumn="0" w:firstRowLastColumn="0" w:lastRowFirstColumn="0" w:lastRowLastColumn="0"/>
            </w:pPr>
            <w:r>
              <w:t>Spotlight; Mathematics</w:t>
            </w:r>
          </w:p>
          <w:p w:rsidR="00A94C83" w:rsidRDefault="00A94C83" w:rsidP="00A94C83">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9-10</w:t>
            </w:r>
          </w:p>
          <w:p w:rsidR="001411FC"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Charts </w:t>
            </w:r>
          </w:p>
          <w:p w:rsidR="001411FC"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Pictures </w:t>
            </w:r>
          </w:p>
          <w:p w:rsidR="001411FC"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Cut outs </w:t>
            </w:r>
          </w:p>
          <w:p w:rsidR="001411FC"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Flashcards</w:t>
            </w:r>
          </w:p>
          <w:p w:rsidR="000A67E6" w:rsidRPr="00DF0826" w:rsidRDefault="001411FC" w:rsidP="001411FC">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 model number line.</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0A67E6"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0A67E6" w:rsidRPr="00DF0826" w:rsidRDefault="000A67E6" w:rsidP="000A67E6">
            <w:pPr>
              <w:spacing w:after="0"/>
              <w:rPr>
                <w:rFonts w:ascii="Times New Roman" w:hAnsi="Times New Roman"/>
                <w:b w:val="0"/>
                <w:sz w:val="21"/>
                <w:szCs w:val="21"/>
              </w:rPr>
            </w:pPr>
            <w:r w:rsidRPr="00DF0826">
              <w:rPr>
                <w:rFonts w:ascii="Times New Roman" w:hAnsi="Times New Roman"/>
                <w:b w:val="0"/>
                <w:sz w:val="21"/>
                <w:szCs w:val="21"/>
              </w:rPr>
              <w:lastRenderedPageBreak/>
              <w:t>2</w:t>
            </w:r>
          </w:p>
        </w:tc>
        <w:tc>
          <w:tcPr>
            <w:tcW w:w="630"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1</w:t>
            </w:r>
          </w:p>
        </w:tc>
        <w:tc>
          <w:tcPr>
            <w:tcW w:w="1749"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Arial" w:hAnsi="Arial" w:cs="Arial"/>
                <w:sz w:val="19"/>
                <w:szCs w:val="19"/>
                <w:shd w:val="clear" w:color="auto" w:fill="FFFFFF"/>
              </w:rPr>
              <w:t>NUMBERS</w:t>
            </w:r>
          </w:p>
        </w:tc>
        <w:tc>
          <w:tcPr>
            <w:tcW w:w="2306"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Arial" w:hAnsi="Arial" w:cs="Arial"/>
                <w:sz w:val="17"/>
                <w:szCs w:val="17"/>
                <w:shd w:val="clear" w:color="auto" w:fill="FFFFFF"/>
              </w:rPr>
              <w:t>Fractions(combined operations on fractions).</w:t>
            </w:r>
          </w:p>
        </w:tc>
        <w:tc>
          <w:tcPr>
            <w:tcW w:w="2824" w:type="dxa"/>
          </w:tcPr>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0A67E6" w:rsidRDefault="000A67E6" w:rsidP="000A67E6">
            <w:pPr>
              <w:pStyle w:val="ListParagraph"/>
              <w:numPr>
                <w:ilvl w:val="0"/>
                <w:numId w:val="6"/>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Represent different fractions on figures.</w:t>
            </w:r>
          </w:p>
          <w:p w:rsidR="000A67E6" w:rsidRPr="000358FF" w:rsidRDefault="000A67E6" w:rsidP="000A67E6">
            <w:pPr>
              <w:pStyle w:val="ListParagraph"/>
              <w:numPr>
                <w:ilvl w:val="0"/>
                <w:numId w:val="6"/>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Arial" w:eastAsia="Times New Roman" w:hAnsi="Arial" w:cs="Arial"/>
                <w:sz w:val="19"/>
                <w:szCs w:val="19"/>
              </w:rPr>
              <w:t xml:space="preserve">Carry out combined operations on fractions. </w:t>
            </w:r>
          </w:p>
          <w:p w:rsidR="000A67E6" w:rsidRPr="00991D0C" w:rsidRDefault="000A67E6" w:rsidP="000A67E6">
            <w:pPr>
              <w:pStyle w:val="ListParagraph"/>
              <w:numPr>
                <w:ilvl w:val="0"/>
                <w:numId w:val="6"/>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Arial" w:eastAsia="Times New Roman" w:hAnsi="Arial" w:cs="Arial"/>
                <w:sz w:val="19"/>
                <w:szCs w:val="19"/>
              </w:rPr>
              <w:t xml:space="preserve">Appreciate the use of fractions in real life.  </w:t>
            </w:r>
          </w:p>
          <w:p w:rsidR="000A67E6" w:rsidRPr="00DF082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observe a demonstration on combined operation.</w:t>
            </w: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discuss the correct order of combined operation.</w:t>
            </w: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0A67E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carry out combined operation on fractions. </w:t>
            </w:r>
          </w:p>
          <w:p w:rsidR="000A67E6" w:rsidRPr="00DF0826" w:rsidRDefault="000A67E6" w:rsidP="000A67E6">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1620"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How do we carry out operations of fractions?</w:t>
            </w:r>
          </w:p>
        </w:tc>
        <w:tc>
          <w:tcPr>
            <w:tcW w:w="1728" w:type="dxa"/>
          </w:tcPr>
          <w:p w:rsidR="00957704" w:rsidRDefault="00957704" w:rsidP="00957704">
            <w:pPr>
              <w:spacing w:after="0"/>
              <w:cnfStyle w:val="000000010000" w:firstRow="0" w:lastRow="0" w:firstColumn="0" w:lastColumn="0" w:oddVBand="0" w:evenVBand="0" w:oddHBand="0" w:evenHBand="1" w:firstRowFirstColumn="0" w:firstRowLastColumn="0" w:lastRowFirstColumn="0" w:lastRowLastColumn="0"/>
            </w:pPr>
            <w:r>
              <w:t>Spotlight; Mathematics</w:t>
            </w:r>
          </w:p>
          <w:p w:rsidR="00957704" w:rsidRDefault="00957704" w:rsidP="00957704">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13-16</w:t>
            </w:r>
            <w:r w:rsidR="00905657">
              <w:t>.</w:t>
            </w:r>
          </w:p>
          <w:p w:rsidR="000A67E6" w:rsidRDefault="00CD755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Pictures </w:t>
            </w:r>
          </w:p>
          <w:p w:rsidR="00CD7556" w:rsidRDefault="00CD755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Charts </w:t>
            </w:r>
          </w:p>
          <w:p w:rsidR="00CD7556" w:rsidRDefault="00417F9E"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Cut outs </w:t>
            </w:r>
          </w:p>
          <w:p w:rsidR="00417F9E" w:rsidRDefault="00417F9E"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Flashcards</w:t>
            </w:r>
          </w:p>
          <w:p w:rsidR="00B259B3" w:rsidRDefault="00B259B3" w:rsidP="00B259B3">
            <w:pPr>
              <w:spacing w:after="0"/>
              <w:cnfStyle w:val="000000010000" w:firstRow="0" w:lastRow="0" w:firstColumn="0" w:lastColumn="0" w:oddVBand="0" w:evenVBand="0" w:oddHBand="0" w:evenHBand="1" w:firstRowFirstColumn="0" w:firstRowLastColumn="0" w:lastRowFirstColumn="0" w:lastRowLastColumn="0"/>
            </w:pPr>
          </w:p>
          <w:p w:rsidR="00417F9E" w:rsidRPr="00DF0826" w:rsidRDefault="00417F9E"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0A67E6" w:rsidRPr="00DF0826" w:rsidRDefault="000A67E6" w:rsidP="000A67E6">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0A67E6"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0A67E6" w:rsidRPr="00DF0826" w:rsidRDefault="000A67E6" w:rsidP="000A67E6">
            <w:pPr>
              <w:spacing w:after="0"/>
              <w:rPr>
                <w:rFonts w:ascii="Times New Roman" w:hAnsi="Times New Roman"/>
                <w:b w:val="0"/>
                <w:sz w:val="21"/>
                <w:szCs w:val="21"/>
              </w:rPr>
            </w:pPr>
          </w:p>
        </w:tc>
        <w:tc>
          <w:tcPr>
            <w:tcW w:w="630"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2</w:t>
            </w:r>
          </w:p>
        </w:tc>
        <w:tc>
          <w:tcPr>
            <w:tcW w:w="1749"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Fractions(operations on fractions).</w:t>
            </w:r>
          </w:p>
        </w:tc>
        <w:tc>
          <w:tcPr>
            <w:tcW w:w="2824" w:type="dxa"/>
          </w:tcPr>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0A67E6" w:rsidRDefault="000A67E6" w:rsidP="000A67E6">
            <w:pPr>
              <w:pStyle w:val="ListParagraph"/>
              <w:numPr>
                <w:ilvl w:val="0"/>
                <w:numId w:val="7"/>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Represent different fractions on figures.</w:t>
            </w:r>
          </w:p>
          <w:p w:rsidR="000A67E6" w:rsidRDefault="000A67E6" w:rsidP="000A67E6">
            <w:pPr>
              <w:pStyle w:val="ListParagraph"/>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0A67E6" w:rsidRPr="004C5938" w:rsidRDefault="000A67E6" w:rsidP="000A67E6">
            <w:pPr>
              <w:pStyle w:val="ListParagraph"/>
              <w:numPr>
                <w:ilvl w:val="0"/>
                <w:numId w:val="7"/>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operations on fractions in real life. </w:t>
            </w:r>
          </w:p>
          <w:p w:rsidR="000A67E6" w:rsidRPr="00EF53D8" w:rsidRDefault="000A67E6" w:rsidP="000A67E6">
            <w:pPr>
              <w:pStyle w:val="ListParagraph"/>
              <w:numPr>
                <w:ilvl w:val="0"/>
                <w:numId w:val="7"/>
              </w:num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Appreciate the use of fractions in real life.  </w:t>
            </w:r>
          </w:p>
        </w:tc>
        <w:tc>
          <w:tcPr>
            <w:tcW w:w="2064" w:type="dxa"/>
          </w:tcPr>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Learners to observe a demonstration on combined operation.</w:t>
            </w:r>
          </w:p>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Learners to discuss the correct order of combined operation.</w:t>
            </w:r>
          </w:p>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0A67E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carry out combined operation on fractions. </w:t>
            </w:r>
          </w:p>
          <w:p w:rsidR="000A67E6" w:rsidRPr="00DF0826" w:rsidRDefault="000A67E6" w:rsidP="000A67E6">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1620"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How do we carry out operations of fractions?</w:t>
            </w:r>
          </w:p>
        </w:tc>
        <w:tc>
          <w:tcPr>
            <w:tcW w:w="1728" w:type="dxa"/>
          </w:tcPr>
          <w:p w:rsidR="009529B9" w:rsidRDefault="009529B9" w:rsidP="009529B9">
            <w:pPr>
              <w:spacing w:after="0"/>
              <w:cnfStyle w:val="000000100000" w:firstRow="0" w:lastRow="0" w:firstColumn="0" w:lastColumn="0" w:oddVBand="0" w:evenVBand="0" w:oddHBand="1" w:evenHBand="0" w:firstRowFirstColumn="0" w:firstRowLastColumn="0" w:lastRowFirstColumn="0" w:lastRowLastColumn="0"/>
            </w:pPr>
            <w:r>
              <w:t>Spotlight; Mathematics</w:t>
            </w:r>
          </w:p>
          <w:p w:rsidR="000A67E6" w:rsidRPr="00DF0826" w:rsidRDefault="009529B9" w:rsidP="009529B9">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i/>
                <w:sz w:val="21"/>
                <w:szCs w:val="21"/>
                <w:u w:val="single"/>
              </w:rPr>
            </w:pPr>
            <w:r>
              <w:t>Learner’s Book Grade 8</w:t>
            </w:r>
            <w:r w:rsidRPr="007765AE">
              <w:t xml:space="preserve"> pg. </w:t>
            </w:r>
            <w:r w:rsidR="0032173B">
              <w:t>16</w:t>
            </w:r>
            <w:r>
              <w:t>.</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0A67E6" w:rsidRPr="00DF0826" w:rsidRDefault="000A67E6" w:rsidP="000A67E6">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3</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Decimals( converting fractions to decimals)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8"/>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the decimal numbers. </w:t>
            </w:r>
          </w:p>
          <w:p w:rsidR="00B94460" w:rsidRDefault="00B94460" w:rsidP="00B94460">
            <w:pPr>
              <w:pStyle w:val="ListParagraph"/>
              <w:numPr>
                <w:ilvl w:val="0"/>
                <w:numId w:val="8"/>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Convert fractions to decimals in different situations. </w:t>
            </w:r>
          </w:p>
          <w:p w:rsidR="00B94460" w:rsidRPr="00EF1310" w:rsidRDefault="00B94460" w:rsidP="00B94460">
            <w:pPr>
              <w:pStyle w:val="ListParagraph"/>
              <w:numPr>
                <w:ilvl w:val="0"/>
                <w:numId w:val="8"/>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use of decimals in real life situation. </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group decimal numbers.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In groups learners to observe a demonstration on converting fractions to decimals.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In groups learners to convert fractions to decimals.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162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How do we convert fractions to decimals?</w:t>
            </w:r>
          </w:p>
        </w:tc>
        <w:tc>
          <w:tcPr>
            <w:tcW w:w="1728" w:type="dxa"/>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i/>
                <w:sz w:val="21"/>
                <w:szCs w:val="21"/>
                <w:u w:val="single"/>
              </w:rPr>
            </w:pPr>
            <w:r>
              <w:t>Learner’s Book Grade 8</w:t>
            </w:r>
            <w:r w:rsidRPr="007765AE">
              <w:t xml:space="preserve"> pg</w:t>
            </w:r>
            <w:r>
              <w:t>.</w:t>
            </w:r>
            <w:r w:rsidR="00F575B2">
              <w:t>21</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Decimals(identifying recurring decimals)</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recurring </w:t>
            </w:r>
            <w:r>
              <w:rPr>
                <w:rFonts w:ascii="Times New Roman" w:hAnsi="Times New Roman"/>
                <w:sz w:val="21"/>
                <w:szCs w:val="21"/>
              </w:rPr>
              <w:lastRenderedPageBreak/>
              <w:t xml:space="preserve">decimals in different situations. </w:t>
            </w:r>
          </w:p>
          <w:p w:rsidR="00B94460" w:rsidRDefault="00B94460" w:rsidP="00B94460">
            <w:pPr>
              <w:pStyle w:val="ListParagraph"/>
              <w:numPr>
                <w:ilvl w:val="0"/>
                <w:numId w:val="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Convert recurring decimals into fraction in different situations. </w:t>
            </w:r>
          </w:p>
          <w:p w:rsidR="00B94460" w:rsidRPr="00530661" w:rsidRDefault="00B94460" w:rsidP="00B94460">
            <w:pPr>
              <w:pStyle w:val="ListParagraph"/>
              <w:numPr>
                <w:ilvl w:val="0"/>
                <w:numId w:val="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Appreciate the use of decimals in real life situation</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lastRenderedPageBreak/>
              <w:t xml:space="preserve">In groups learners to discuss and classify non- recurring and </w:t>
            </w:r>
            <w:r>
              <w:rPr>
                <w:sz w:val="21"/>
                <w:szCs w:val="21"/>
              </w:rPr>
              <w:lastRenderedPageBreak/>
              <w:t>recurring decimals.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In pairs learners to indicate the recurring digits.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practice converting recurring decimals to fractions. </w:t>
            </w:r>
          </w:p>
        </w:tc>
        <w:tc>
          <w:tcPr>
            <w:tcW w:w="162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 xml:space="preserve">What is a recurring decimal? </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i/>
                <w:sz w:val="21"/>
                <w:szCs w:val="21"/>
                <w:u w:val="single"/>
              </w:rPr>
            </w:pPr>
            <w:r>
              <w:t xml:space="preserve">Learner’s Book </w:t>
            </w:r>
            <w:r>
              <w:lastRenderedPageBreak/>
              <w:t>Grade 8</w:t>
            </w:r>
            <w:r w:rsidRPr="007765AE">
              <w:t xml:space="preserve"> pg</w:t>
            </w:r>
            <w:r>
              <w:t>.</w:t>
            </w:r>
            <w:r w:rsidR="008C1241">
              <w:t>22-25.</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lastRenderedPageBreak/>
              <w:t xml:space="preserve">Oral questions Oral Report </w:t>
            </w:r>
            <w:r w:rsidRPr="007765AE">
              <w:lastRenderedPageBreak/>
              <w:t>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Decimals(rounding off decimal numbers)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10"/>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Round off a decimal number to a required number of decimal places in different situations. </w:t>
            </w:r>
          </w:p>
          <w:p w:rsidR="00B94460" w:rsidRPr="0023037A" w:rsidRDefault="00B94460" w:rsidP="00B94460">
            <w:pPr>
              <w:pStyle w:val="ListParagraph"/>
              <w:numPr>
                <w:ilvl w:val="0"/>
                <w:numId w:val="10"/>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need to round off decimals. </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In pairs learners to discuss how to round off numbers to required decimal places.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indicate the place values of digits in a decimal number.</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round off numbers to a required decimal places. </w:t>
            </w:r>
          </w:p>
        </w:tc>
        <w:tc>
          <w:tcPr>
            <w:tcW w:w="162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How do we round off decimals?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i/>
                <w:sz w:val="21"/>
                <w:szCs w:val="21"/>
                <w:u w:val="single"/>
              </w:rPr>
            </w:pPr>
            <w:r>
              <w:t>Learner’s Book Grade 8</w:t>
            </w:r>
            <w:r w:rsidRPr="007765AE">
              <w:t xml:space="preserve"> pg</w:t>
            </w:r>
            <w:r>
              <w:t>.</w:t>
            </w:r>
            <w:r w:rsidR="00163627">
              <w:t>25-27</w:t>
            </w:r>
            <w:r w:rsidR="00597D3C">
              <w:t>.</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r w:rsidRPr="00DF0826">
              <w:rPr>
                <w:rFonts w:ascii="Times New Roman" w:hAnsi="Times New Roman"/>
                <w:b w:val="0"/>
                <w:sz w:val="21"/>
                <w:szCs w:val="21"/>
              </w:rPr>
              <w:t>3</w:t>
            </w: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1</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Arial" w:hAnsi="Arial" w:cs="Arial"/>
                <w:sz w:val="19"/>
                <w:szCs w:val="19"/>
                <w:shd w:val="clear" w:color="auto" w:fill="FFFFFF"/>
              </w:rPr>
              <w:t>NUMBERS</w:t>
            </w: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Decimals(significant figures)</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11"/>
              </w:num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Explain the difference between significant figures and rounding off. </w:t>
            </w:r>
          </w:p>
          <w:p w:rsidR="00B94460" w:rsidRDefault="00B94460" w:rsidP="00B94460">
            <w:pPr>
              <w:pStyle w:val="ListParagraph"/>
              <w:numPr>
                <w:ilvl w:val="0"/>
                <w:numId w:val="11"/>
              </w:num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Express numbers to a required significant figure in real life situation. </w:t>
            </w:r>
          </w:p>
          <w:p w:rsidR="00B94460" w:rsidRPr="00731582" w:rsidRDefault="00B94460" w:rsidP="00B94460">
            <w:pPr>
              <w:pStyle w:val="ListParagraph"/>
              <w:numPr>
                <w:ilvl w:val="0"/>
                <w:numId w:val="11"/>
              </w:num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Have fun and enjoy playing the mathematical games. </w:t>
            </w: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observe a demonstration on writing decimals and whole numbers to given significant figures.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In groups learners to write whole numbers to given significant figures.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In pairs learners to write decimal to given significant figures.</w:t>
            </w:r>
          </w:p>
        </w:tc>
        <w:tc>
          <w:tcPr>
            <w:tcW w:w="1620" w:type="dxa"/>
          </w:tcPr>
          <w:p w:rsidR="00B94460" w:rsidRPr="00BB720A"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aps/>
                <w:sz w:val="21"/>
                <w:szCs w:val="21"/>
              </w:rPr>
            </w:pPr>
            <w:r>
              <w:t>How do we work out operations on decimals?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597D3C">
              <w:t xml:space="preserve"> 29-32.</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2</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Decimals(expressing </w:t>
            </w:r>
            <w:r>
              <w:rPr>
                <w:rFonts w:ascii="Times New Roman" w:hAnsi="Times New Roman"/>
                <w:sz w:val="21"/>
                <w:szCs w:val="21"/>
              </w:rPr>
              <w:lastRenderedPageBreak/>
              <w:t>numbers in standard form)</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 xml:space="preserve">By the end of the lesson the </w:t>
            </w:r>
            <w:r>
              <w:rPr>
                <w:rFonts w:ascii="Times New Roman" w:hAnsi="Times New Roman"/>
                <w:sz w:val="21"/>
                <w:szCs w:val="21"/>
              </w:rPr>
              <w:lastRenderedPageBreak/>
              <w:t>learner should be able to:</w:t>
            </w:r>
          </w:p>
          <w:p w:rsidR="00B94460" w:rsidRDefault="00B94460" w:rsidP="00B94460">
            <w:pPr>
              <w:pStyle w:val="ListParagraph"/>
              <w:numPr>
                <w:ilvl w:val="0"/>
                <w:numId w:val="12"/>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Raise numbers to different powers.</w:t>
            </w:r>
          </w:p>
          <w:p w:rsidR="00B94460" w:rsidRDefault="00B94460" w:rsidP="00B94460">
            <w:pPr>
              <w:pStyle w:val="ListParagraph"/>
              <w:numPr>
                <w:ilvl w:val="0"/>
                <w:numId w:val="12"/>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Express numbers in standard form in different situations.</w:t>
            </w:r>
          </w:p>
          <w:p w:rsidR="00B94460" w:rsidRPr="007430B2" w:rsidRDefault="00B94460" w:rsidP="00B94460">
            <w:pPr>
              <w:pStyle w:val="ListParagraph"/>
              <w:numPr>
                <w:ilvl w:val="0"/>
                <w:numId w:val="12"/>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Appreciates the use of standard forms in real life situation.</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lastRenderedPageBreak/>
              <w:t xml:space="preserve">Learners to observe </w:t>
            </w:r>
            <w:r>
              <w:rPr>
                <w:sz w:val="21"/>
                <w:szCs w:val="21"/>
              </w:rPr>
              <w:lastRenderedPageBreak/>
              <w:t xml:space="preserve">writing whole and decimal numbers in standard form.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In pairs learners to write whole numbers in standard form.</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In pairs learners to write decimals in standard form. </w:t>
            </w:r>
          </w:p>
        </w:tc>
        <w:tc>
          <w:tcPr>
            <w:tcW w:w="162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 xml:space="preserve">How do we </w:t>
            </w:r>
            <w:r>
              <w:rPr>
                <w:rFonts w:ascii="Times New Roman" w:hAnsi="Times New Roman"/>
                <w:sz w:val="21"/>
                <w:szCs w:val="21"/>
              </w:rPr>
              <w:lastRenderedPageBreak/>
              <w:t>express numbers in standard form?</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lastRenderedPageBreak/>
              <w:t xml:space="preserve">Spotlight; </w:t>
            </w:r>
            <w:r>
              <w:lastRenderedPageBreak/>
              <w:t>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597D3C">
              <w:t>32-34.</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lastRenderedPageBreak/>
              <w:t xml:space="preserve">Oral </w:t>
            </w:r>
            <w:r w:rsidRPr="007765AE">
              <w:lastRenderedPageBreak/>
              <w:t>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3</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Decimals(combined operations on decimals)</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Explain the meaning of the term BODMAS.</w:t>
            </w:r>
          </w:p>
          <w:p w:rsidR="00B94460" w:rsidRPr="00CA56C9" w:rsidRDefault="00B94460" w:rsidP="00B94460">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Carry out combined operations on decimals in different situations. </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Learners to discuss the meaning of BODMAS.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Learners to observe a demonstration of working out the combined operation on decimals in the correct.</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In groups learners to work out combined operations on decimals in the correct.  </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How do we work out operations on decimals?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0377C1">
              <w:t>32-34.</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2B7ABC">
        <w:trPr>
          <w:gridAfter w:val="1"/>
          <w:cnfStyle w:val="000000010000" w:firstRow="0" w:lastRow="0" w:firstColumn="0" w:lastColumn="0" w:oddVBand="0" w:evenVBand="0" w:oddHBand="0" w:evenHBand="1" w:firstRowFirstColumn="0" w:firstRowLastColumn="0" w:lastRowFirstColumn="0" w:lastRowLastColumn="0"/>
          <w:wAfter w:w="8" w:type="dxa"/>
          <w:trHeight w:val="4498"/>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Revision on decimals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Pr="00CA56C9" w:rsidRDefault="00B94460" w:rsidP="00B94460">
            <w:pPr>
              <w:pStyle w:val="ListParagraph"/>
              <w:numPr>
                <w:ilvl w:val="0"/>
                <w:numId w:val="14"/>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Carry out combined operations on decimals in different situations. </w:t>
            </w:r>
          </w:p>
          <w:p w:rsidR="00B94460" w:rsidRDefault="00B94460" w:rsidP="00B94460">
            <w:pPr>
              <w:pStyle w:val="ListParagraph"/>
              <w:numPr>
                <w:ilvl w:val="0"/>
                <w:numId w:val="14"/>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Express numbers in standard form in different situations</w:t>
            </w:r>
          </w:p>
          <w:p w:rsidR="00B94460" w:rsidRDefault="00B94460" w:rsidP="00B94460">
            <w:pPr>
              <w:pStyle w:val="ListParagraph"/>
              <w:numPr>
                <w:ilvl w:val="0"/>
                <w:numId w:val="14"/>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Round off a decimal number to a required number of decimal places in different situations. </w:t>
            </w:r>
          </w:p>
          <w:p w:rsidR="00B94460" w:rsidRPr="00DA335B"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answer written questions on decimals. </w:t>
            </w: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Learners to answer written questions decimals.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032C69">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w:t>
            </w:r>
            <w:r w:rsidR="00032C69">
              <w:t>.</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Continuous assessment cat. </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Pr="00C55899" w:rsidRDefault="00B94460" w:rsidP="00B94460">
            <w:pPr>
              <w:pStyle w:val="ListParagraph"/>
              <w:numPr>
                <w:ilvl w:val="0"/>
                <w:numId w:val="15"/>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Answer the set questions. </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do a test on decimals. </w:t>
            </w:r>
          </w:p>
        </w:tc>
        <w:tc>
          <w:tcPr>
            <w:tcW w:w="162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sz w:val="21"/>
                <w:szCs w:val="21"/>
              </w:rPr>
              <w:t>Learners to do a test on decimals.</w:t>
            </w:r>
          </w:p>
        </w:tc>
        <w:tc>
          <w:tcPr>
            <w:tcW w:w="1728" w:type="dxa"/>
          </w:tcPr>
          <w:p w:rsidR="006108F7" w:rsidRDefault="006108F7" w:rsidP="006108F7">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6108F7" w:rsidP="006108F7">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w:t>
            </w:r>
            <w:r>
              <w:t>.</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r w:rsidRPr="00DF0826">
              <w:rPr>
                <w:rFonts w:ascii="Times New Roman" w:hAnsi="Times New Roman"/>
                <w:b w:val="0"/>
                <w:sz w:val="21"/>
                <w:szCs w:val="21"/>
              </w:rPr>
              <w:t>4</w:t>
            </w: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1</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Arial" w:hAnsi="Arial" w:cs="Arial"/>
                <w:sz w:val="19"/>
                <w:szCs w:val="19"/>
                <w:shd w:val="clear" w:color="auto" w:fill="FFFFFF"/>
              </w:rPr>
              <w:t>NUMBERS</w:t>
            </w: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Arial" w:hAnsi="Arial" w:cs="Arial"/>
                <w:sz w:val="17"/>
                <w:szCs w:val="17"/>
                <w:shd w:val="clear" w:color="auto" w:fill="FFFFFF"/>
              </w:rPr>
              <w:t>Squares and square root( squares of numbers from tables)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16"/>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the square of numbers.</w:t>
            </w:r>
          </w:p>
          <w:p w:rsidR="00B94460" w:rsidRDefault="00B94460" w:rsidP="00B94460">
            <w:pPr>
              <w:pStyle w:val="ListParagraph"/>
              <w:numPr>
                <w:ilvl w:val="0"/>
                <w:numId w:val="16"/>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the squares of numbers from tables in different situations. </w:t>
            </w:r>
          </w:p>
          <w:p w:rsidR="00B94460" w:rsidRPr="00233356" w:rsidRDefault="00B94460" w:rsidP="00B94460">
            <w:pPr>
              <w:pStyle w:val="ListParagraph"/>
              <w:numPr>
                <w:ilvl w:val="0"/>
                <w:numId w:val="16"/>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Have fun while using the mathematical tables. </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In pairs learners to discuss how to use the mathematical table on how to find squares.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be guided on how to use mathematical table in finding squares.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read and write the squares of numbers from tables.</w:t>
            </w:r>
          </w:p>
        </w:tc>
        <w:tc>
          <w:tcPr>
            <w:tcW w:w="162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 xml:space="preserve"> What are squares and square roots of numbers?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9A415C">
              <w:t>39-42.</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2</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Squares and square root(square of numbers </w:t>
            </w:r>
            <w:r>
              <w:rPr>
                <w:rFonts w:ascii="Times New Roman" w:hAnsi="Times New Roman"/>
                <w:sz w:val="21"/>
                <w:szCs w:val="21"/>
              </w:rPr>
              <w:lastRenderedPageBreak/>
              <w:t>between 1.000 to 99.99</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By the end of the lesson the learner should be able to:</w:t>
            </w:r>
          </w:p>
          <w:p w:rsidR="00B94460" w:rsidRDefault="00B94460" w:rsidP="00B94460">
            <w:pPr>
              <w:pStyle w:val="ListParagraph"/>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Identify the square of numbers.</w:t>
            </w:r>
          </w:p>
          <w:p w:rsidR="00B94460" w:rsidRDefault="00B94460" w:rsidP="00B94460">
            <w:pPr>
              <w:pStyle w:val="ListParagraph"/>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Work out the squares of numbers between 1.000 to 99.99from tables in different situations</w:t>
            </w:r>
          </w:p>
          <w:p w:rsidR="00B94460" w:rsidRPr="00AF0E68" w:rsidRDefault="00B94460" w:rsidP="00B94460">
            <w:pPr>
              <w:pStyle w:val="ListParagraph"/>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Have fun while using the mathematical tables.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lastRenderedPageBreak/>
              <w:t xml:space="preserve">In pairs learners to discuss how to use </w:t>
            </w:r>
            <w:r>
              <w:rPr>
                <w:sz w:val="21"/>
                <w:szCs w:val="21"/>
              </w:rPr>
              <w:lastRenderedPageBreak/>
              <w:t>the mathematical table on how to find squares.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Learners to be guided on how to use mathematical table in finding squares of numbers between 1.00 to 99.99.</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Learners to read and write the squares of numbers between 1.000 to 99.99 from tables.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lastRenderedPageBreak/>
              <w:t xml:space="preserve">What are squares and </w:t>
            </w:r>
            <w:r>
              <w:lastRenderedPageBreak/>
              <w:t>square roots of numbers?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lastRenderedPageBreak/>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lastRenderedPageBreak/>
              <w:t>Learner’s Book Grade 8</w:t>
            </w:r>
            <w:r w:rsidRPr="007765AE">
              <w:t xml:space="preserve"> pg</w:t>
            </w:r>
            <w:r>
              <w:t>.</w:t>
            </w:r>
            <w:r w:rsidR="001733ED">
              <w:t>42-45.</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lastRenderedPageBreak/>
              <w:t xml:space="preserve">Oral questions </w:t>
            </w:r>
            <w:r w:rsidRPr="007765AE">
              <w:lastRenderedPageBreak/>
              <w:t>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3D6B0D">
        <w:trPr>
          <w:gridAfter w:val="1"/>
          <w:cnfStyle w:val="000000010000" w:firstRow="0" w:lastRow="0" w:firstColumn="0" w:lastColumn="0" w:oddVBand="0" w:evenVBand="0" w:oddHBand="0" w:evenHBand="1" w:firstRowFirstColumn="0" w:firstRowLastColumn="0" w:lastRowFirstColumn="0" w:lastRowLastColumn="0"/>
          <w:wAfter w:w="8" w:type="dxa"/>
          <w:trHeight w:val="160"/>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3</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Squares and square root( square root of numbers less than 1 but more than 100)</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18"/>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the square root of numbers less than 1 but more than 100.</w:t>
            </w:r>
          </w:p>
          <w:p w:rsidR="00B94460" w:rsidRDefault="00B94460" w:rsidP="00B94460">
            <w:pPr>
              <w:pStyle w:val="ListParagraph"/>
              <w:numPr>
                <w:ilvl w:val="0"/>
                <w:numId w:val="18"/>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Work out the square root of number less than 1 but more than 100.</w:t>
            </w:r>
          </w:p>
          <w:p w:rsidR="00B94460" w:rsidRPr="00AF0E68" w:rsidRDefault="00B94460" w:rsidP="00B94460">
            <w:pPr>
              <w:pStyle w:val="ListParagraph"/>
              <w:numPr>
                <w:ilvl w:val="0"/>
                <w:numId w:val="18"/>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Have fun while using the mathematical tables. </w:t>
            </w:r>
          </w:p>
          <w:p w:rsidR="00B94460" w:rsidRPr="00234BB5"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In pairs learners to discuss how to use the mathematical table on how to find square root.</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are guided to use mathematical table to find the square root of numbers.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read and write the square root of numbers from tables. </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162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What are squares and square roots of numbers?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C8518E">
              <w:t>45-47.</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Squares and square root (squares and square root of numbers using a calculator)</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1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Identify the square and square root of numbers.</w:t>
            </w:r>
          </w:p>
          <w:p w:rsidR="00B94460" w:rsidRDefault="00B94460" w:rsidP="00B94460">
            <w:pPr>
              <w:pStyle w:val="ListParagraph"/>
              <w:numPr>
                <w:ilvl w:val="0"/>
                <w:numId w:val="1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squares and square roots of numbers using </w:t>
            </w:r>
            <w:r>
              <w:rPr>
                <w:rFonts w:ascii="Times New Roman" w:hAnsi="Times New Roman"/>
                <w:sz w:val="21"/>
                <w:szCs w:val="21"/>
              </w:rPr>
              <w:lastRenderedPageBreak/>
              <w:t>calculator.</w:t>
            </w:r>
          </w:p>
          <w:p w:rsidR="00B94460" w:rsidRPr="00A908F9" w:rsidRDefault="00B94460" w:rsidP="00B94460">
            <w:pPr>
              <w:pStyle w:val="ListParagraph"/>
              <w:numPr>
                <w:ilvl w:val="0"/>
                <w:numId w:val="1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Have fun while using the calculator. </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lastRenderedPageBreak/>
              <w:t>Learners to discuss how to use a calculator.</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are guided to use a calculator to find the squares and </w:t>
            </w:r>
            <w:r>
              <w:rPr>
                <w:sz w:val="21"/>
                <w:szCs w:val="21"/>
              </w:rPr>
              <w:lastRenderedPageBreak/>
              <w:t>square root.</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In groups learners to use the calculator to find the square and square root.</w:t>
            </w:r>
          </w:p>
        </w:tc>
        <w:tc>
          <w:tcPr>
            <w:tcW w:w="162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How do you use a calculator?</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A026BF">
              <w:t>47-49.</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Squares and square root(revision)</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Pr="003D300A" w:rsidRDefault="00B94460" w:rsidP="00B94460">
            <w:pPr>
              <w:pStyle w:val="ListParagraph"/>
              <w:numPr>
                <w:ilvl w:val="0"/>
                <w:numId w:val="20"/>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Revision.</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REVISION. </w:t>
            </w:r>
          </w:p>
        </w:tc>
        <w:tc>
          <w:tcPr>
            <w:tcW w:w="162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REVISION</w:t>
            </w:r>
          </w:p>
        </w:tc>
        <w:tc>
          <w:tcPr>
            <w:tcW w:w="1728"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r w:rsidRPr="00DF0826">
              <w:rPr>
                <w:rFonts w:ascii="Times New Roman" w:hAnsi="Times New Roman"/>
                <w:b w:val="0"/>
                <w:sz w:val="21"/>
                <w:szCs w:val="21"/>
              </w:rPr>
              <w:t>5</w:t>
            </w: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1</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Arial" w:hAnsi="Arial" w:cs="Arial"/>
                <w:sz w:val="19"/>
                <w:szCs w:val="19"/>
                <w:shd w:val="clear" w:color="auto" w:fill="FFFFFF"/>
              </w:rPr>
              <w:t>NUMBERS</w:t>
            </w:r>
          </w:p>
        </w:tc>
        <w:tc>
          <w:tcPr>
            <w:tcW w:w="2306" w:type="dxa"/>
          </w:tcPr>
          <w:p w:rsidR="00B94460" w:rsidRPr="00110E0C"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110E0C">
              <w:rPr>
                <w:rFonts w:ascii="Arial" w:eastAsia="Times New Roman" w:hAnsi="Arial" w:cs="Arial"/>
                <w:sz w:val="19"/>
                <w:szCs w:val="19"/>
              </w:rPr>
              <w:t>Rates,</w:t>
            </w:r>
          </w:p>
          <w:p w:rsidR="00B94460" w:rsidRPr="00110E0C"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110E0C">
              <w:rPr>
                <w:rFonts w:ascii="Arial" w:eastAsia="Times New Roman" w:hAnsi="Arial" w:cs="Arial"/>
                <w:sz w:val="19"/>
                <w:szCs w:val="19"/>
              </w:rPr>
              <w:t xml:space="preserve">Ratio, </w:t>
            </w:r>
          </w:p>
          <w:p w:rsidR="00B94460" w:rsidRPr="00110E0C"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110E0C">
              <w:rPr>
                <w:rFonts w:ascii="Arial" w:eastAsia="Times New Roman" w:hAnsi="Arial" w:cs="Arial"/>
                <w:sz w:val="19"/>
                <w:szCs w:val="19"/>
              </w:rPr>
              <w:t xml:space="preserve">Proportions and </w:t>
            </w:r>
          </w:p>
          <w:p w:rsidR="00B94460" w:rsidRPr="00110E0C"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110E0C">
              <w:rPr>
                <w:rFonts w:ascii="Arial" w:eastAsia="Times New Roman" w:hAnsi="Arial" w:cs="Arial"/>
                <w:sz w:val="19"/>
                <w:szCs w:val="19"/>
              </w:rPr>
              <w:t>Percentages</w:t>
            </w:r>
            <w:r>
              <w:rPr>
                <w:rFonts w:ascii="Arial" w:eastAsia="Times New Roman" w:hAnsi="Arial" w:cs="Arial"/>
                <w:sz w:val="19"/>
                <w:szCs w:val="19"/>
              </w:rPr>
              <w:t xml:space="preserve"> (identifying rates) </w:t>
            </w:r>
          </w:p>
          <w:p w:rsidR="00B94460" w:rsidRPr="00DF082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21"/>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Explain the meaning of rate.</w:t>
            </w:r>
          </w:p>
          <w:p w:rsidR="00B94460" w:rsidRDefault="00B94460" w:rsidP="00B94460">
            <w:pPr>
              <w:pStyle w:val="ListParagraph"/>
              <w:numPr>
                <w:ilvl w:val="0"/>
                <w:numId w:val="21"/>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rates in different situations. </w:t>
            </w:r>
          </w:p>
          <w:p w:rsidR="00B94460" w:rsidRPr="006C375C" w:rsidRDefault="00B94460" w:rsidP="00B94460">
            <w:pPr>
              <w:pStyle w:val="ListParagraph"/>
              <w:numPr>
                <w:ilvl w:val="0"/>
                <w:numId w:val="21"/>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application of rates in real life. </w:t>
            </w:r>
          </w:p>
          <w:p w:rsidR="00B94460" w:rsidRPr="00DF0826" w:rsidRDefault="00B94460" w:rsidP="00B94460">
            <w:pPr>
              <w:spacing w:after="0" w:line="240" w:lineRule="auto"/>
              <w:ind w:left="720"/>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Learners to discuss the meaning of rate.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rPr>
                <w:rFonts w:ascii="Times New Roman" w:hAnsi="Times New Roman"/>
                <w:sz w:val="21"/>
                <w:szCs w:val="21"/>
              </w:rPr>
              <w:t xml:space="preserve">In groups learners to </w:t>
            </w:r>
            <w:r>
              <w:t>time while doing different activities such as calling using for example different mobile service providers.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In groups learners role play this activity and note time taken to call, record on a table and compare.</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How do we use rates in real life situations?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F52773">
              <w:t>51-52.</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2</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Rates, ratio, proportions and percentages(working out rates)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sub-strand the learner should be able to:</w:t>
            </w:r>
          </w:p>
          <w:p w:rsidR="00B94460" w:rsidRDefault="00B94460" w:rsidP="00B94460">
            <w:pPr>
              <w:pStyle w:val="ListParagraph"/>
              <w:numPr>
                <w:ilvl w:val="0"/>
                <w:numId w:val="22"/>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Explain the meaning of rate.</w:t>
            </w:r>
          </w:p>
          <w:p w:rsidR="00B94460" w:rsidRDefault="00B94460" w:rsidP="00B94460">
            <w:pPr>
              <w:pStyle w:val="ListParagraph"/>
              <w:numPr>
                <w:ilvl w:val="0"/>
                <w:numId w:val="22"/>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rates in real life situation. </w:t>
            </w:r>
          </w:p>
          <w:p w:rsidR="00B94460" w:rsidRPr="006C375C" w:rsidRDefault="00B94460" w:rsidP="00B94460">
            <w:pPr>
              <w:pStyle w:val="ListParagraph"/>
              <w:numPr>
                <w:ilvl w:val="0"/>
                <w:numId w:val="22"/>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application of rates in real life. </w:t>
            </w:r>
          </w:p>
          <w:p w:rsidR="00B94460" w:rsidRPr="00ED0E5B"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observe a demonstration on how to work out rates.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In pairs learners to work out rates in real life.</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demonstrate working </w:t>
            </w:r>
            <w:r>
              <w:rPr>
                <w:sz w:val="21"/>
                <w:szCs w:val="21"/>
              </w:rPr>
              <w:lastRenderedPageBreak/>
              <w:t>out rates.</w:t>
            </w: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How do we work out rates?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1F4C4A">
              <w:t xml:space="preserve"> 52-54</w:t>
            </w:r>
            <w:r w:rsidR="00574CA8">
              <w:t>.</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3</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Rates, ratio, proportions and percentages( expressing fractions as ratios)</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2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Explain the meaning of rate.</w:t>
            </w:r>
          </w:p>
          <w:p w:rsidR="00B94460" w:rsidRDefault="00B94460" w:rsidP="00B94460">
            <w:pPr>
              <w:pStyle w:val="ListParagraph"/>
              <w:numPr>
                <w:ilvl w:val="0"/>
                <w:numId w:val="2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Express fractions as ratios. </w:t>
            </w:r>
          </w:p>
          <w:p w:rsidR="00B94460" w:rsidRPr="006C375C" w:rsidRDefault="00B94460" w:rsidP="00B94460">
            <w:pPr>
              <w:pStyle w:val="ListParagraph"/>
              <w:numPr>
                <w:ilvl w:val="0"/>
                <w:numId w:val="2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application of rates in real life. </w:t>
            </w:r>
          </w:p>
          <w:p w:rsidR="00B94460" w:rsidRPr="00FA28FD" w:rsidRDefault="00B94460" w:rsidP="00B94460">
            <w:pPr>
              <w:pStyle w:val="ListParagraph"/>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ind w:left="360"/>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rPr>
                <w:sz w:val="21"/>
                <w:szCs w:val="21"/>
              </w:rPr>
              <w:t xml:space="preserve">Learners to </w:t>
            </w:r>
            <w:r>
              <w:t>use cut-outs from whole objects or substances to relate fractions to ratios.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t xml:space="preserve">In groups learners to express fractions as ratios. </w:t>
            </w:r>
          </w:p>
        </w:tc>
        <w:tc>
          <w:tcPr>
            <w:tcW w:w="162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How do we express fractions as ratios?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FE1333">
              <w:t>54.</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Rates, ratio, proportions and percentages(comparing ratios)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24"/>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Identifies different ratios.</w:t>
            </w:r>
          </w:p>
          <w:p w:rsidR="00B94460" w:rsidRDefault="00B94460" w:rsidP="00B94460">
            <w:pPr>
              <w:pStyle w:val="ListParagraph"/>
              <w:numPr>
                <w:ilvl w:val="0"/>
                <w:numId w:val="24"/>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Compare two or more ratios in different situations. </w:t>
            </w:r>
          </w:p>
          <w:p w:rsidR="00B94460" w:rsidRPr="00EC1E6F" w:rsidRDefault="00B94460" w:rsidP="00B94460">
            <w:pPr>
              <w:pStyle w:val="ListParagraph"/>
              <w:numPr>
                <w:ilvl w:val="0"/>
                <w:numId w:val="24"/>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application of ratios in real life. </w:t>
            </w:r>
          </w:p>
          <w:p w:rsidR="00B94460" w:rsidRPr="00DF0826" w:rsidRDefault="00B94460" w:rsidP="00B94460">
            <w:pPr>
              <w:spacing w:after="0" w:line="240" w:lineRule="auto"/>
              <w:ind w:left="360"/>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use cut outs from whole objects to relate fractions.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r>
              <w:t>Learners to discuss and compare ratios from the cut-outs.</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162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How do you compare different ratios?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600C88">
              <w:t>55-57.</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Default="00B94460" w:rsidP="00B94460">
            <w:pPr>
              <w:spacing w:after="0"/>
              <w:rPr>
                <w:rFonts w:ascii="Times New Roman" w:hAnsi="Times New Roman"/>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Rates, ratio, proportions and percentages(dividing quantities in given ratios)</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25"/>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Identifies different ratios.</w:t>
            </w:r>
          </w:p>
          <w:p w:rsidR="00B94460" w:rsidRDefault="00B94460" w:rsidP="00B94460">
            <w:pPr>
              <w:pStyle w:val="ListParagraph"/>
              <w:numPr>
                <w:ilvl w:val="0"/>
                <w:numId w:val="25"/>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Divide quantities in given ratios in real life situations. </w:t>
            </w:r>
          </w:p>
          <w:p w:rsidR="00B94460" w:rsidRPr="008D758D" w:rsidRDefault="00B94460" w:rsidP="00B94460">
            <w:pPr>
              <w:pStyle w:val="ListParagraph"/>
              <w:numPr>
                <w:ilvl w:val="0"/>
                <w:numId w:val="25"/>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Appreciate the application of ratios in real life</w:t>
            </w:r>
          </w:p>
          <w:p w:rsidR="00B94460" w:rsidRPr="00DF0826" w:rsidRDefault="00B94460" w:rsidP="00B94460">
            <w:pPr>
              <w:spacing w:after="0" w:line="240" w:lineRule="auto"/>
              <w:ind w:left="36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In groups learners to group ratios.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rPr>
                <w:sz w:val="21"/>
                <w:szCs w:val="21"/>
              </w:rPr>
              <w:t xml:space="preserve">In pairs learners to </w:t>
            </w:r>
            <w:r>
              <w:t>discuss and share quantities of concrete objects in different ratios.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t>Leaners to divide quantities in given ratios.</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How do we use rates in real life situations?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814140">
              <w:t>57.</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Height w:val="1393"/>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r>
              <w:rPr>
                <w:rFonts w:ascii="Times New Roman" w:hAnsi="Times New Roman"/>
                <w:b w:val="0"/>
                <w:sz w:val="21"/>
                <w:szCs w:val="21"/>
              </w:rPr>
              <w:t>6</w:t>
            </w: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1</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Rates, ratio, proportions and percentages(working out ratios)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26"/>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various ratios.</w:t>
            </w:r>
          </w:p>
          <w:p w:rsidR="00B94460" w:rsidRDefault="00B94460" w:rsidP="00B94460">
            <w:pPr>
              <w:pStyle w:val="ListParagraph"/>
              <w:numPr>
                <w:ilvl w:val="0"/>
                <w:numId w:val="26"/>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ratios in different situations. </w:t>
            </w:r>
          </w:p>
          <w:p w:rsidR="00B94460" w:rsidRPr="008D758D" w:rsidRDefault="00B94460" w:rsidP="00B94460">
            <w:pPr>
              <w:pStyle w:val="ListParagraph"/>
              <w:numPr>
                <w:ilvl w:val="0"/>
                <w:numId w:val="26"/>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w:t>
            </w:r>
            <w:r>
              <w:rPr>
                <w:rFonts w:ascii="Times New Roman" w:hAnsi="Times New Roman"/>
                <w:sz w:val="21"/>
                <w:szCs w:val="21"/>
              </w:rPr>
              <w:lastRenderedPageBreak/>
              <w:t>application of ratios in real life</w:t>
            </w:r>
          </w:p>
          <w:p w:rsidR="00B94460" w:rsidRPr="001912E1"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ind w:left="36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lastRenderedPageBreak/>
              <w:t>In groups learners to group ratios.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work out ratios in different situations.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162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How do we work out ratios?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1F02F3">
              <w:t>58-60.</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B513F9">
        <w:trPr>
          <w:gridAfter w:val="1"/>
          <w:cnfStyle w:val="000000100000" w:firstRow="0" w:lastRow="0" w:firstColumn="0" w:lastColumn="0" w:oddVBand="0" w:evenVBand="0" w:oddHBand="1" w:evenHBand="0" w:firstRowFirstColumn="0" w:firstRowLastColumn="0" w:lastRowFirstColumn="0" w:lastRowLastColumn="0"/>
          <w:wAfter w:w="8" w:type="dxa"/>
          <w:trHeight w:val="160"/>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2</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Arial" w:hAnsi="Arial" w:cs="Arial"/>
                <w:sz w:val="19"/>
                <w:szCs w:val="19"/>
                <w:shd w:val="clear" w:color="auto" w:fill="FFFFFF"/>
              </w:rPr>
              <w:t>NUMBERS</w:t>
            </w:r>
          </w:p>
        </w:tc>
        <w:tc>
          <w:tcPr>
            <w:tcW w:w="2306" w:type="dxa"/>
          </w:tcPr>
          <w:p w:rsidR="00B94460" w:rsidRPr="00B0023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Rates,</w:t>
            </w:r>
          </w:p>
          <w:p w:rsidR="00B94460" w:rsidRPr="00B0023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Ratio, </w:t>
            </w:r>
          </w:p>
          <w:p w:rsidR="00B94460" w:rsidRPr="00B0023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Proportions and </w:t>
            </w:r>
          </w:p>
          <w:p w:rsidR="00B94460" w:rsidRPr="00B0023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Percentages</w:t>
            </w:r>
            <w:r>
              <w:rPr>
                <w:rFonts w:ascii="Arial" w:eastAsia="Times New Roman" w:hAnsi="Arial" w:cs="Arial"/>
                <w:sz w:val="19"/>
                <w:szCs w:val="19"/>
              </w:rPr>
              <w:t xml:space="preserve"> (working out increase and decrease of quantities using ratios)</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27"/>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Identify various ratios.</w:t>
            </w:r>
          </w:p>
          <w:p w:rsidR="00B94460" w:rsidRDefault="00B94460" w:rsidP="00B94460">
            <w:pPr>
              <w:pStyle w:val="ListParagraph"/>
              <w:numPr>
                <w:ilvl w:val="0"/>
                <w:numId w:val="27"/>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Work out increase and decrease of quantities using ratios in real life situations.</w:t>
            </w:r>
          </w:p>
          <w:p w:rsidR="00B94460" w:rsidRPr="008D758D" w:rsidRDefault="00B94460" w:rsidP="00B94460">
            <w:pPr>
              <w:pStyle w:val="ListParagraph"/>
              <w:numPr>
                <w:ilvl w:val="0"/>
                <w:numId w:val="27"/>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Appreciate the application of ratios in real life</w:t>
            </w:r>
          </w:p>
          <w:p w:rsidR="00B94460" w:rsidRPr="001A04BE" w:rsidRDefault="00B94460" w:rsidP="00B94460">
            <w:pPr>
              <w:pStyle w:val="ListParagraph"/>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ind w:left="720"/>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In groups learners to group ratios.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discuss the percentage increase and decrease of different quantities.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determine percentage increase and decrease of different quantities. </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How do we work out increasing and decreasing ratios? </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C175A9">
              <w:t>60-61.</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3</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B0023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Rates,</w:t>
            </w:r>
          </w:p>
          <w:p w:rsidR="00B94460" w:rsidRPr="00B0023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Ratio, </w:t>
            </w:r>
          </w:p>
          <w:p w:rsidR="00B94460" w:rsidRPr="00B0023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Proportions and </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sidRPr="00B00236">
              <w:rPr>
                <w:rFonts w:ascii="Arial" w:eastAsia="Times New Roman" w:hAnsi="Arial" w:cs="Arial"/>
                <w:sz w:val="19"/>
                <w:szCs w:val="19"/>
              </w:rPr>
              <w:t>Percentages</w:t>
            </w:r>
            <w:r>
              <w:rPr>
                <w:rFonts w:ascii="Arial" w:eastAsia="Times New Roman" w:hAnsi="Arial" w:cs="Arial"/>
                <w:sz w:val="19"/>
                <w:szCs w:val="19"/>
              </w:rPr>
              <w:t>(working out percentage change of given quantities)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28"/>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various ratios.</w:t>
            </w:r>
          </w:p>
          <w:p w:rsidR="00B94460" w:rsidRDefault="00B94460" w:rsidP="00B94460">
            <w:pPr>
              <w:pStyle w:val="ListParagraph"/>
              <w:numPr>
                <w:ilvl w:val="0"/>
                <w:numId w:val="28"/>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percentage change of given quantities in real situation. </w:t>
            </w:r>
          </w:p>
          <w:p w:rsidR="00B94460" w:rsidRPr="008831EF" w:rsidRDefault="00B94460" w:rsidP="00B94460">
            <w:pPr>
              <w:pStyle w:val="ListParagraph"/>
              <w:numPr>
                <w:ilvl w:val="0"/>
                <w:numId w:val="28"/>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Appreciate the need of working out percentages in real life.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In groups learners to group ratios.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discuss the percentage increase and decrease of different quantities.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determine percentage increase and decrease of different quantities. </w:t>
            </w: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How do we work out percentages change of given quantities? </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44525B">
              <w:t>61-63.</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Default="00B94460" w:rsidP="00B94460">
            <w:pPr>
              <w:spacing w:after="0"/>
              <w:rPr>
                <w:rFonts w:ascii="Times New Roman" w:hAnsi="Times New Roman"/>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B0023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Rates,</w:t>
            </w:r>
          </w:p>
          <w:p w:rsidR="00B94460" w:rsidRPr="00B0023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Ratio, </w:t>
            </w:r>
          </w:p>
          <w:p w:rsidR="00B94460" w:rsidRPr="00B0023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Proportions and </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B00236">
              <w:rPr>
                <w:rFonts w:ascii="Arial" w:eastAsia="Times New Roman" w:hAnsi="Arial" w:cs="Arial"/>
                <w:sz w:val="19"/>
                <w:szCs w:val="19"/>
              </w:rPr>
              <w:t>Percentages</w:t>
            </w:r>
            <w:r>
              <w:rPr>
                <w:rFonts w:ascii="Arial" w:eastAsia="Times New Roman" w:hAnsi="Arial" w:cs="Arial"/>
                <w:sz w:val="19"/>
                <w:szCs w:val="19"/>
              </w:rPr>
              <w:t>(identifying direct proportions).</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2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various ratios. </w:t>
            </w:r>
          </w:p>
          <w:p w:rsidR="00B94460" w:rsidRDefault="00B94460" w:rsidP="00B94460">
            <w:pPr>
              <w:pStyle w:val="ListParagraph"/>
              <w:numPr>
                <w:ilvl w:val="0"/>
                <w:numId w:val="2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Identify direct proportions in real life.</w:t>
            </w:r>
          </w:p>
          <w:p w:rsidR="00B94460" w:rsidRPr="002E6B23" w:rsidRDefault="00B94460" w:rsidP="00B94460">
            <w:pPr>
              <w:pStyle w:val="ListParagraph"/>
              <w:numPr>
                <w:ilvl w:val="0"/>
                <w:numId w:val="2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need </w:t>
            </w:r>
            <w:r>
              <w:rPr>
                <w:rFonts w:ascii="Times New Roman" w:hAnsi="Times New Roman"/>
                <w:sz w:val="21"/>
                <w:szCs w:val="21"/>
              </w:rPr>
              <w:lastRenderedPageBreak/>
              <w:t xml:space="preserve">of working out direct proportions. </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lastRenderedPageBreak/>
              <w:t>Learners to watch a video on direct proportions.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In pairs learners to work out direct proportions.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lastRenderedPageBreak/>
              <w:t xml:space="preserve">Learners to individually work our direct proportions.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How do we use proportions in real life?</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CC50DD">
              <w:t>63-66.</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Default="00B94460" w:rsidP="00B94460">
            <w:pPr>
              <w:spacing w:after="0"/>
              <w:rPr>
                <w:rFonts w:ascii="Times New Roman" w:hAnsi="Times New Roman"/>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B0023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Rates,</w:t>
            </w:r>
          </w:p>
          <w:p w:rsidR="00B94460" w:rsidRPr="00B0023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Ratio, </w:t>
            </w:r>
          </w:p>
          <w:p w:rsidR="00B94460" w:rsidRPr="00B0023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Proportions and </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sidRPr="00B00236">
              <w:rPr>
                <w:rFonts w:ascii="Arial" w:eastAsia="Times New Roman" w:hAnsi="Arial" w:cs="Arial"/>
                <w:sz w:val="19"/>
                <w:szCs w:val="19"/>
              </w:rPr>
              <w:t>Percentages</w:t>
            </w:r>
            <w:r>
              <w:rPr>
                <w:rFonts w:ascii="Arial" w:eastAsia="Times New Roman" w:hAnsi="Arial" w:cs="Arial"/>
                <w:sz w:val="19"/>
                <w:szCs w:val="19"/>
              </w:rPr>
              <w:t>(identifying indirect proportions).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0"/>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various ratios. </w:t>
            </w:r>
          </w:p>
          <w:p w:rsidR="00B94460" w:rsidRDefault="00B94460" w:rsidP="00B94460">
            <w:pPr>
              <w:pStyle w:val="ListParagraph"/>
              <w:numPr>
                <w:ilvl w:val="0"/>
                <w:numId w:val="30"/>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indirect proportions in real life.</w:t>
            </w:r>
          </w:p>
          <w:p w:rsidR="00B94460" w:rsidRPr="002E6B23" w:rsidRDefault="00B94460" w:rsidP="00B94460">
            <w:pPr>
              <w:pStyle w:val="ListParagraph"/>
              <w:numPr>
                <w:ilvl w:val="0"/>
                <w:numId w:val="30"/>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need of working out direct proportions. </w:t>
            </w:r>
          </w:p>
          <w:p w:rsidR="00B94460" w:rsidRPr="00917753"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watch a video on direct proportions.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In pairs learners to work out indirect proportions.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individually work our indirect proportions.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A0319B">
              <w:t>66.</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6F6D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r>
              <w:rPr>
                <w:rFonts w:ascii="Times New Roman" w:hAnsi="Times New Roman"/>
                <w:b w:val="0"/>
                <w:sz w:val="21"/>
                <w:szCs w:val="21"/>
              </w:rPr>
              <w:t>7</w:t>
            </w:r>
          </w:p>
        </w:tc>
        <w:tc>
          <w:tcPr>
            <w:tcW w:w="14819" w:type="dxa"/>
            <w:gridSpan w:val="10"/>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b/>
                <w:sz w:val="21"/>
                <w:szCs w:val="21"/>
              </w:rPr>
              <w:t xml:space="preserve">MID-TERM ASSESSMENT AND BREAK. </w:t>
            </w: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r>
              <w:rPr>
                <w:rFonts w:ascii="Times New Roman" w:hAnsi="Times New Roman"/>
                <w:b w:val="0"/>
                <w:sz w:val="21"/>
                <w:szCs w:val="21"/>
              </w:rPr>
              <w:t>8</w:t>
            </w: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1</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Arial" w:hAnsi="Arial" w:cs="Arial"/>
                <w:sz w:val="19"/>
                <w:szCs w:val="19"/>
                <w:shd w:val="clear" w:color="auto" w:fill="FFFFFF"/>
              </w:rPr>
              <w:t>NUMBERS</w:t>
            </w:r>
          </w:p>
        </w:tc>
        <w:tc>
          <w:tcPr>
            <w:tcW w:w="2306" w:type="dxa"/>
          </w:tcPr>
          <w:p w:rsidR="00B94460" w:rsidRPr="00B0023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Rates,</w:t>
            </w:r>
          </w:p>
          <w:p w:rsidR="00B94460" w:rsidRPr="00B0023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Ratio, </w:t>
            </w:r>
          </w:p>
          <w:p w:rsidR="00B94460" w:rsidRPr="00B0023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19"/>
                <w:szCs w:val="19"/>
              </w:rPr>
            </w:pPr>
            <w:r w:rsidRPr="00B00236">
              <w:rPr>
                <w:rFonts w:ascii="Arial" w:eastAsia="Times New Roman" w:hAnsi="Arial" w:cs="Arial"/>
                <w:sz w:val="19"/>
                <w:szCs w:val="19"/>
              </w:rPr>
              <w:t xml:space="preserve">Proportions and </w:t>
            </w:r>
          </w:p>
          <w:p w:rsidR="00B94460" w:rsidRPr="00DF082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sidRPr="00B00236">
              <w:rPr>
                <w:rFonts w:ascii="Arial" w:eastAsia="Times New Roman" w:hAnsi="Arial" w:cs="Arial"/>
                <w:sz w:val="19"/>
                <w:szCs w:val="19"/>
              </w:rPr>
              <w:t>Percentages</w:t>
            </w:r>
            <w:r>
              <w:rPr>
                <w:rFonts w:ascii="Arial" w:eastAsia="Times New Roman" w:hAnsi="Arial" w:cs="Arial"/>
                <w:sz w:val="19"/>
                <w:szCs w:val="19"/>
              </w:rPr>
              <w:t>(working out direct and indirect portions)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1"/>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various ratios. </w:t>
            </w:r>
          </w:p>
          <w:p w:rsidR="00B94460" w:rsidRDefault="00B94460" w:rsidP="00B94460">
            <w:pPr>
              <w:pStyle w:val="ListParagraph"/>
              <w:numPr>
                <w:ilvl w:val="0"/>
                <w:numId w:val="31"/>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direct and indirect proportions in real life situation.</w:t>
            </w:r>
          </w:p>
          <w:p w:rsidR="00B94460" w:rsidRPr="002E6B23" w:rsidRDefault="00B94460" w:rsidP="00B94460">
            <w:pPr>
              <w:pStyle w:val="ListParagraph"/>
              <w:numPr>
                <w:ilvl w:val="0"/>
                <w:numId w:val="30"/>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 Appreciate the need of working out direct and indirect proportions. </w:t>
            </w:r>
          </w:p>
          <w:p w:rsidR="00B94460" w:rsidRPr="00EB10F6"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watch a video on direct and indirect proportions.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In pairs learners to work out direct and indirect proportions.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individually work our direct and indirect proportions. </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How do we work out direct and indirect proportions? </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8072A8"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7377FB">
              <w:t>66.</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2</w:t>
            </w:r>
          </w:p>
        </w:tc>
        <w:tc>
          <w:tcPr>
            <w:tcW w:w="1749" w:type="dxa"/>
          </w:tcPr>
          <w:p w:rsidR="00B94460" w:rsidRPr="00BD302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BD3020">
              <w:rPr>
                <w:rFonts w:ascii="Times New Roman" w:hAnsi="Times New Roman"/>
                <w:b/>
                <w:sz w:val="21"/>
                <w:szCs w:val="21"/>
              </w:rPr>
              <w:t>ALGEBRA</w:t>
            </w: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Algebraic expression( factorizing algebraic expression)</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2"/>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different algebraic expressions.  </w:t>
            </w:r>
          </w:p>
          <w:p w:rsidR="00B94460" w:rsidRDefault="00B94460" w:rsidP="00B94460">
            <w:pPr>
              <w:pStyle w:val="ListParagraph"/>
              <w:numPr>
                <w:ilvl w:val="0"/>
                <w:numId w:val="32"/>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Factorize the algebraic expressions in different situations. </w:t>
            </w:r>
          </w:p>
          <w:p w:rsidR="00B94460" w:rsidRPr="00577EC0" w:rsidRDefault="00B94460" w:rsidP="00B94460">
            <w:pPr>
              <w:pStyle w:val="ListParagraph"/>
              <w:numPr>
                <w:ilvl w:val="0"/>
                <w:numId w:val="32"/>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need of algebraic expressions. </w:t>
            </w:r>
          </w:p>
          <w:p w:rsidR="00B94460" w:rsidRPr="00DF0826" w:rsidRDefault="00B94460" w:rsidP="00B94460">
            <w:pPr>
              <w:spacing w:after="0" w:line="240" w:lineRule="auto"/>
              <w:ind w:left="720"/>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Learners to discuss like and like terms in algebraic expression.</w:t>
            </w:r>
          </w:p>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In pairs learners to identify like and unlike terms in algebraic expression.</w:t>
            </w:r>
          </w:p>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 xml:space="preserve">Learners to factorized algebraic expression. </w:t>
            </w:r>
          </w:p>
        </w:tc>
        <w:tc>
          <w:tcPr>
            <w:tcW w:w="162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lastRenderedPageBreak/>
              <w:t>How do we factorize algebraic expressions?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8072A8"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BA7DDF">
              <w:t>72-74.</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Height w:val="385"/>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3</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Algebraic expression(simplifying algebraic fractions)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different algebraic expressions.</w:t>
            </w:r>
          </w:p>
          <w:p w:rsidR="00B94460" w:rsidRDefault="00B94460" w:rsidP="00B94460">
            <w:pPr>
              <w:pStyle w:val="ListParagraph"/>
              <w:numPr>
                <w:ilvl w:val="0"/>
                <w:numId w:val="3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Simplify algebraic expressions in different situation.</w:t>
            </w:r>
          </w:p>
          <w:p w:rsidR="00B94460" w:rsidRPr="006D603C" w:rsidRDefault="00B94460" w:rsidP="00B94460">
            <w:pPr>
              <w:pStyle w:val="ListParagraph"/>
              <w:numPr>
                <w:ilvl w:val="0"/>
                <w:numId w:val="3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Enjoy using algebraic expression in real life situation. </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Learners to discuss like and like terms in algebraic fractions.</w:t>
            </w:r>
          </w:p>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In pairs learners to identify like and unlike terms in algebraic fractions.</w:t>
            </w:r>
          </w:p>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Learner to simplify algebraic fractions. </w:t>
            </w:r>
          </w:p>
          <w:p w:rsidR="00B94460" w:rsidRPr="00B95B0E"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How do we simplify algebraic expressions?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BA7DDF">
              <w:t>74-77.</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Height w:val="385"/>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Algebraic expression(evaluating algebraic expression)</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4"/>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Identify different algebraic expressions.</w:t>
            </w:r>
          </w:p>
          <w:p w:rsidR="00B94460" w:rsidRDefault="00B94460" w:rsidP="00B94460">
            <w:pPr>
              <w:pStyle w:val="ListParagraph"/>
              <w:numPr>
                <w:ilvl w:val="0"/>
                <w:numId w:val="34"/>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Evaluate algebraic expression by substituting numerical values in different situations. </w:t>
            </w:r>
          </w:p>
          <w:p w:rsidR="00B94460" w:rsidRPr="006D603C" w:rsidRDefault="00B94460" w:rsidP="00B94460">
            <w:pPr>
              <w:pStyle w:val="ListParagraph"/>
              <w:numPr>
                <w:ilvl w:val="0"/>
                <w:numId w:val="34"/>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Enjoy using algebraic expression in real life situation. </w:t>
            </w:r>
          </w:p>
          <w:p w:rsidR="00B94460" w:rsidRPr="00537A4D" w:rsidRDefault="00B94460" w:rsidP="00B94460">
            <w:pPr>
              <w:pStyle w:val="ListParagraph"/>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t>Learners to discuss how to substitute the given numerical values to work out a given algebraic expression.</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Pr="00B95B0E"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 xml:space="preserve">Learners to work out by substituting the given numerical values to work out a given algebraic expression. </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How do we simplify algebraic expressions?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BA7DDF">
              <w:t>77-78.</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Default="00B94460" w:rsidP="00B94460">
            <w:pPr>
              <w:spacing w:after="0"/>
              <w:rPr>
                <w:rFonts w:ascii="Times New Roman" w:hAnsi="Times New Roman"/>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Algebraic expression(evaluating algebraic expression)</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5"/>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different algebraic expressions.</w:t>
            </w:r>
          </w:p>
          <w:p w:rsidR="00B94460" w:rsidRDefault="00B94460" w:rsidP="00B94460">
            <w:pPr>
              <w:pStyle w:val="ListParagraph"/>
              <w:numPr>
                <w:ilvl w:val="0"/>
                <w:numId w:val="35"/>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Evaluate algebraic expression by substituting numerical values in different situations. </w:t>
            </w:r>
          </w:p>
          <w:p w:rsidR="00B94460" w:rsidRPr="006D603C" w:rsidRDefault="00B94460" w:rsidP="00B94460">
            <w:pPr>
              <w:pStyle w:val="ListParagraph"/>
              <w:numPr>
                <w:ilvl w:val="0"/>
                <w:numId w:val="35"/>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Enjoy using algebraic expression in real life situation. </w:t>
            </w:r>
          </w:p>
          <w:p w:rsidR="00B94460" w:rsidRPr="00435B9E"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E15F2F" w:rsidRDefault="00B94460" w:rsidP="00B94460">
            <w:pPr>
              <w:spacing w:after="0" w:line="240" w:lineRule="auto"/>
              <w:ind w:left="36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r>
              <w:t>Learners to discuss how to substitute the given numerical values to work out a given algebraic expression.</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p>
          <w:p w:rsidR="00B94460" w:rsidRPr="00B95B0E"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to work out by substituting the given numerical values to work out a given algebraic expression.</w:t>
            </w: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How do we simplify algebraic expressions?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8072A8"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BB58B1">
              <w:t>78.</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r>
              <w:rPr>
                <w:rFonts w:ascii="Times New Roman" w:hAnsi="Times New Roman"/>
                <w:b w:val="0"/>
                <w:sz w:val="21"/>
                <w:szCs w:val="21"/>
              </w:rPr>
              <w:lastRenderedPageBreak/>
              <w:t>9</w:t>
            </w: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1</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BD3020">
              <w:rPr>
                <w:rFonts w:ascii="Times New Roman" w:hAnsi="Times New Roman"/>
                <w:b/>
                <w:sz w:val="21"/>
                <w:szCs w:val="21"/>
              </w:rPr>
              <w:t>ALGEBRA</w:t>
            </w:r>
          </w:p>
        </w:tc>
        <w:tc>
          <w:tcPr>
            <w:tcW w:w="2306" w:type="dxa"/>
          </w:tcPr>
          <w:p w:rsidR="00B94460" w:rsidRPr="00DF082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Linear equations( forming linear equations in two unknowns)</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Identify linear equations.</w:t>
            </w:r>
          </w:p>
          <w:p w:rsidR="00B94460" w:rsidRDefault="00B94460" w:rsidP="00B94460">
            <w:pPr>
              <w:pStyle w:val="ListParagraph"/>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Form linear equations in two unknowns in real life situation.</w:t>
            </w:r>
          </w:p>
          <w:p w:rsidR="00B94460" w:rsidRPr="00EE19AE" w:rsidRDefault="00B94460" w:rsidP="00B94460">
            <w:pPr>
              <w:pStyle w:val="ListParagraph"/>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Enjoy using linear equations. </w:t>
            </w:r>
          </w:p>
          <w:p w:rsidR="00B94460" w:rsidRPr="00E15F2F" w:rsidRDefault="00B94460" w:rsidP="00B94460">
            <w:pPr>
              <w:spacing w:after="0" w:line="240" w:lineRule="auto"/>
              <w:ind w:left="36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rPr>
                <w:rFonts w:ascii="Times New Roman" w:hAnsi="Times New Roman"/>
                <w:sz w:val="21"/>
                <w:szCs w:val="21"/>
              </w:rPr>
              <w:t xml:space="preserve">Learners to </w:t>
            </w:r>
            <w:r>
              <w:t>role play activities such as shopping on two different items in the shop to form linear equations in two unknowns.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t>Learners to discuss with others and use other activities with two unknowns.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Pr="00B95B0E"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 xml:space="preserve">In groups learners to form linear equations in two unknowns. </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What is linear equation? </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8072A8"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BB58B1">
              <w:t>78.</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2</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Linear equations(solving linear equations in two unknowns by substitution method)</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7"/>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linear equations.</w:t>
            </w:r>
          </w:p>
          <w:p w:rsidR="00B94460" w:rsidRDefault="00B94460" w:rsidP="00B94460">
            <w:pPr>
              <w:pStyle w:val="ListParagraph"/>
              <w:numPr>
                <w:ilvl w:val="0"/>
                <w:numId w:val="37"/>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Solve linear equation in two unknowns by substitution method in real life situation. </w:t>
            </w:r>
          </w:p>
          <w:p w:rsidR="00B94460" w:rsidRPr="00D1378D" w:rsidRDefault="00B94460" w:rsidP="00B94460">
            <w:pPr>
              <w:pStyle w:val="ListParagraph"/>
              <w:numPr>
                <w:ilvl w:val="0"/>
                <w:numId w:val="37"/>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Enjoy solving the linear equations. </w:t>
            </w:r>
          </w:p>
          <w:p w:rsidR="00B94460" w:rsidRPr="00B95B0E"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discuss substitution method to find the solution of simultaneous equation in two unknowns.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w:t>
            </w:r>
            <w:r>
              <w:t xml:space="preserve"> use substitution method to find the solutions of simultaneous equations in two unknowns.</w:t>
            </w:r>
            <w:r>
              <w:rPr>
                <w:sz w:val="21"/>
                <w:szCs w:val="21"/>
              </w:rPr>
              <w:t xml:space="preserve"> </w:t>
            </w: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How do we solve linear equations in two unknowns using substitution?</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8072A8"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8F15ED">
              <w:t>80-81.</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3</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Linear equations(solving linear equations in two unknowns by elimination method)</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8"/>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Identify the linear equations.</w:t>
            </w:r>
          </w:p>
          <w:p w:rsidR="00B94460" w:rsidRDefault="00B94460" w:rsidP="00B94460">
            <w:pPr>
              <w:pStyle w:val="ListParagraph"/>
              <w:numPr>
                <w:ilvl w:val="0"/>
                <w:numId w:val="38"/>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Solve linear equation in two unknowns by elimination method in real life situation. </w:t>
            </w:r>
          </w:p>
          <w:p w:rsidR="00B94460" w:rsidRPr="00B02251" w:rsidRDefault="00B94460" w:rsidP="00B94460">
            <w:pPr>
              <w:pStyle w:val="ListParagraph"/>
              <w:numPr>
                <w:ilvl w:val="0"/>
                <w:numId w:val="38"/>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Enjoy solving linear equations. </w:t>
            </w:r>
          </w:p>
          <w:p w:rsidR="00B94460" w:rsidRPr="00E15F2F" w:rsidRDefault="00B94460" w:rsidP="00B94460">
            <w:pPr>
              <w:spacing w:after="0" w:line="240" w:lineRule="auto"/>
              <w:ind w:left="36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discuss elimination method to find the solution of simultaneous equation in two unknowns.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Learners to</w:t>
            </w:r>
            <w:r>
              <w:t xml:space="preserve"> use elimination method to find the solutions </w:t>
            </w:r>
            <w:r>
              <w:lastRenderedPageBreak/>
              <w:t>of simultaneous equations in two unknowns.</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lastRenderedPageBreak/>
              <w:t>How do we solve linear equations in two unknowns using elimination?</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E8786B">
              <w:t>81-83.</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Linear equations(applying linear equations in to unknowns)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39"/>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Form linear equations.</w:t>
            </w:r>
          </w:p>
          <w:p w:rsidR="00B94460" w:rsidRDefault="00B94460" w:rsidP="00B94460">
            <w:pPr>
              <w:pStyle w:val="ListParagraph"/>
              <w:numPr>
                <w:ilvl w:val="0"/>
                <w:numId w:val="39"/>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Apply linear equations in two unknowns in real life situation.</w:t>
            </w:r>
          </w:p>
          <w:p w:rsidR="00B94460" w:rsidRPr="00E3732A" w:rsidRDefault="00B94460" w:rsidP="00B94460">
            <w:pPr>
              <w:pStyle w:val="ListParagraph"/>
              <w:numPr>
                <w:ilvl w:val="0"/>
                <w:numId w:val="39"/>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Enjoy forming and solving algebraic expressions. </w:t>
            </w:r>
          </w:p>
          <w:p w:rsidR="00B94460" w:rsidRPr="00E15F2F" w:rsidRDefault="00B94460" w:rsidP="00B94460">
            <w:pPr>
              <w:spacing w:after="0" w:line="240" w:lineRule="auto"/>
              <w:ind w:left="36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r>
              <w:rPr>
                <w:sz w:val="21"/>
                <w:szCs w:val="21"/>
              </w:rPr>
              <w:t xml:space="preserve">In groups learners </w:t>
            </w:r>
            <w:r>
              <w:t>watch videos or use other materials involving linear equations in two unknowns.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t>Learners to practice forming and solving simultaneous equations in two unknowns in real-life cases using any method.</w:t>
            </w: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Where do we use linear equations in two unknowns in real-life situations?</w:t>
            </w:r>
          </w:p>
        </w:tc>
        <w:tc>
          <w:tcPr>
            <w:tcW w:w="1728" w:type="dxa"/>
          </w:tcPr>
          <w:p w:rsidR="00AF33E2" w:rsidRDefault="00AF33E2" w:rsidP="00AF33E2">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AF33E2" w:rsidP="00AF33E2">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.83-89.</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Default="00B94460" w:rsidP="00B94460">
            <w:pPr>
              <w:spacing w:after="0"/>
              <w:rPr>
                <w:rFonts w:ascii="Times New Roman" w:hAnsi="Times New Roman"/>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Linear equations( revision and continuous assessment test)</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Pr="00CD7488" w:rsidRDefault="00B94460" w:rsidP="00B94460">
            <w:pPr>
              <w:pStyle w:val="ListParagraph"/>
              <w:numPr>
                <w:ilvl w:val="0"/>
                <w:numId w:val="40"/>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Revision. </w:t>
            </w:r>
          </w:p>
          <w:p w:rsidR="00B94460" w:rsidRPr="00DF0826" w:rsidRDefault="00B94460" w:rsidP="00B94460">
            <w:pPr>
              <w:spacing w:after="0" w:line="240" w:lineRule="auto"/>
              <w:ind w:left="139"/>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REVISION. </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REVISION</w:t>
            </w:r>
          </w:p>
        </w:tc>
        <w:tc>
          <w:tcPr>
            <w:tcW w:w="1728" w:type="dxa"/>
          </w:tcPr>
          <w:p w:rsidR="000971BF" w:rsidRDefault="000971BF" w:rsidP="000971BF">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8072A8" w:rsidRDefault="000971BF" w:rsidP="000971BF">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r>
              <w:rPr>
                <w:rFonts w:ascii="Times New Roman" w:hAnsi="Times New Roman"/>
                <w:b w:val="0"/>
                <w:sz w:val="21"/>
                <w:szCs w:val="21"/>
              </w:rPr>
              <w:t>10</w:t>
            </w: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1</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b/>
                <w:sz w:val="21"/>
                <w:szCs w:val="21"/>
              </w:rPr>
              <w:t>MEASUREMENT</w:t>
            </w:r>
          </w:p>
        </w:tc>
        <w:tc>
          <w:tcPr>
            <w:tcW w:w="2306" w:type="dxa"/>
          </w:tcPr>
          <w:p w:rsidR="00B94460" w:rsidRPr="00DF0826" w:rsidRDefault="00B94460" w:rsidP="00B94460">
            <w:pPr>
              <w:shd w:val="clear" w:color="auto" w:fill="FFFFFF"/>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Circles(working out circumference)</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41"/>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the parts of a circle.</w:t>
            </w:r>
          </w:p>
          <w:p w:rsidR="00B94460" w:rsidRDefault="00B94460" w:rsidP="00B94460">
            <w:pPr>
              <w:pStyle w:val="ListParagraph"/>
              <w:numPr>
                <w:ilvl w:val="0"/>
                <w:numId w:val="41"/>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Work out the circumference of a circle in real life situation.</w:t>
            </w:r>
          </w:p>
          <w:p w:rsidR="00B94460" w:rsidRPr="004D7835" w:rsidRDefault="00B94460" w:rsidP="00B94460">
            <w:pPr>
              <w:pStyle w:val="ListParagraph"/>
              <w:numPr>
                <w:ilvl w:val="0"/>
                <w:numId w:val="41"/>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Promote the use a circle in real life situation. </w:t>
            </w:r>
          </w:p>
          <w:p w:rsidR="00B94460" w:rsidRPr="00DF0826" w:rsidRDefault="00B94460" w:rsidP="00B94460">
            <w:pPr>
              <w:spacing w:after="0" w:line="240" w:lineRule="auto"/>
              <w:ind w:left="139"/>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In groups learners to shape objects to make circles.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discuss with others how to find the circumference of a circle.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t>Learners to find the circumference of different circular objects in the environment.</w:t>
            </w: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How do we determine the circumference of a circle?</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8072A8"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BB28E1">
              <w:t>91-93.</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2</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Circles(working out the length of an arc)</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Identify the parts of a circle.</w:t>
            </w:r>
          </w:p>
          <w:p w:rsidR="00B94460" w:rsidRDefault="00B94460" w:rsidP="00B94460">
            <w:pPr>
              <w:pStyle w:val="ListParagraph"/>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the length of an arc of a circle in different situations. </w:t>
            </w:r>
          </w:p>
          <w:p w:rsidR="00B94460" w:rsidRPr="00783F0B" w:rsidRDefault="00B94460" w:rsidP="00B94460">
            <w:pPr>
              <w:pStyle w:val="ListParagraph"/>
              <w:numPr>
                <w:ilvl w:val="0"/>
                <w:numId w:val="42"/>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Promote the use of a circle in real life situation. </w:t>
            </w:r>
          </w:p>
          <w:p w:rsidR="00B94460" w:rsidRPr="00E15F2F" w:rsidRDefault="00B94460" w:rsidP="00B94460">
            <w:pPr>
              <w:spacing w:after="0" w:line="240" w:lineRule="auto"/>
              <w:ind w:left="319"/>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rPr>
                <w:rFonts w:ascii="Times New Roman" w:hAnsi="Times New Roman"/>
                <w:sz w:val="21"/>
                <w:szCs w:val="21"/>
              </w:rPr>
              <w:lastRenderedPageBreak/>
              <w:t xml:space="preserve">Learners to </w:t>
            </w:r>
            <w:r>
              <w:t>use cut-</w:t>
            </w:r>
            <w:r>
              <w:lastRenderedPageBreak/>
              <w:t>outs to relate arc length to the circumference of a circle, starting with semicircle, then quarter of a circle, etc.</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t>In groups learners to draw circles and work out the circumference of a circle, and arc length of a circle.</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Pr="00E15F2F"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to individually work out the length of an arc.</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 xml:space="preserve">How do we work out the </w:t>
            </w:r>
            <w:r>
              <w:rPr>
                <w:rFonts w:ascii="Times New Roman" w:hAnsi="Times New Roman"/>
                <w:sz w:val="21"/>
                <w:szCs w:val="21"/>
              </w:rPr>
              <w:lastRenderedPageBreak/>
              <w:t>length of an arc?</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lastRenderedPageBreak/>
              <w:t xml:space="preserve">Spotlight; </w:t>
            </w:r>
            <w:r>
              <w:lastRenderedPageBreak/>
              <w:t>Mathematics</w:t>
            </w:r>
          </w:p>
          <w:p w:rsidR="00B94460" w:rsidRPr="000B25A7"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CD5304">
              <w:t>93-95.</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lastRenderedPageBreak/>
              <w:t xml:space="preserve">Oral </w:t>
            </w:r>
            <w:r w:rsidRPr="007765AE">
              <w:lastRenderedPageBreak/>
              <w:t>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sidRPr="00DF0826">
              <w:rPr>
                <w:rFonts w:ascii="Times New Roman" w:hAnsi="Times New Roman"/>
                <w:b/>
                <w:sz w:val="21"/>
                <w:szCs w:val="21"/>
              </w:rPr>
              <w:t>3</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Circles(calculating the perimeter of a sector)</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4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the sector of a circle. </w:t>
            </w:r>
          </w:p>
          <w:p w:rsidR="00B94460" w:rsidRDefault="00B94460" w:rsidP="00B94460">
            <w:pPr>
              <w:pStyle w:val="ListParagraph"/>
              <w:numPr>
                <w:ilvl w:val="0"/>
                <w:numId w:val="4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Calculate the perimeter of a sector of a circle in different situations. </w:t>
            </w:r>
          </w:p>
          <w:p w:rsidR="00B94460" w:rsidRPr="00783F0B" w:rsidRDefault="00B94460" w:rsidP="00B94460">
            <w:pPr>
              <w:pStyle w:val="ListParagraph"/>
              <w:numPr>
                <w:ilvl w:val="0"/>
                <w:numId w:val="4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Promote the use of a circle in real life situation. </w:t>
            </w:r>
          </w:p>
          <w:p w:rsidR="00B94460" w:rsidRPr="00A420A7"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use a model of a circle to indicate a sector.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t>Learners to use cut-outs of sectors of circles from locally available materials and work out the perimeter of the sectors. Discuss and make any object with the sector that can be used in real-life situations.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In groups learners to work out the perimeter of a sector.</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1620"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 xml:space="preserve">What is perimeter?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How do we calculate the perimeter of a sector?</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1D0085">
              <w:t>93-95.</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Area(area of a circle)</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44"/>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the parts of a circular object. </w:t>
            </w:r>
          </w:p>
          <w:p w:rsidR="00B94460" w:rsidRDefault="00B94460" w:rsidP="00B94460">
            <w:pPr>
              <w:pStyle w:val="ListParagraph"/>
              <w:numPr>
                <w:ilvl w:val="0"/>
                <w:numId w:val="44"/>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Calculate the area of a circle in different situations. </w:t>
            </w:r>
          </w:p>
          <w:p w:rsidR="00B94460" w:rsidRPr="007B401E" w:rsidRDefault="00B94460" w:rsidP="00B94460">
            <w:pPr>
              <w:pStyle w:val="ListParagraph"/>
              <w:numPr>
                <w:ilvl w:val="0"/>
                <w:numId w:val="44"/>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use of area in real life situation. </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discuss how to work out the area of a circle.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In groups Learners to work out the area of a circle.</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individually work out the area of a circle. </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How do we use area in real-life situations?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D535B0">
              <w:t>100-101.</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p>
        </w:tc>
        <w:tc>
          <w:tcPr>
            <w:tcW w:w="630" w:type="dxa"/>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Area(area of a sector of a circle)</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45"/>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Identify the sector of a circle.</w:t>
            </w:r>
          </w:p>
          <w:p w:rsidR="00B94460" w:rsidRDefault="00B94460" w:rsidP="00B94460">
            <w:pPr>
              <w:pStyle w:val="ListParagraph"/>
              <w:numPr>
                <w:ilvl w:val="0"/>
                <w:numId w:val="45"/>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the area of a sector of a circle in different situations. </w:t>
            </w:r>
          </w:p>
          <w:p w:rsidR="00B94460" w:rsidRPr="009228C3" w:rsidRDefault="00B94460" w:rsidP="00B94460">
            <w:pPr>
              <w:pStyle w:val="ListParagraph"/>
              <w:numPr>
                <w:ilvl w:val="0"/>
                <w:numId w:val="45"/>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use of area in real life situation. </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watch a video showing the sector a circle.</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r>
              <w:t>Learners to use cut-outs of sectors of circles from locally available materials and find the area where they relate the angle of the sector to the area of the circle. Determine the area of a sector of a circle.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t xml:space="preserve">Learners to work out the area of a circle. </w:t>
            </w:r>
          </w:p>
        </w:tc>
        <w:tc>
          <w:tcPr>
            <w:tcW w:w="1620"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What is a sector?</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How do we calculate the area of a sector?</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C46DD5">
              <w:t>101-104.</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Pr="00DF0826" w:rsidRDefault="00B94460" w:rsidP="00B94460">
            <w:pPr>
              <w:spacing w:after="0"/>
              <w:rPr>
                <w:rFonts w:ascii="Times New Roman" w:hAnsi="Times New Roman"/>
                <w:b w:val="0"/>
                <w:sz w:val="21"/>
                <w:szCs w:val="21"/>
              </w:rPr>
            </w:pPr>
            <w:r>
              <w:rPr>
                <w:rFonts w:ascii="Times New Roman" w:hAnsi="Times New Roman"/>
                <w:b w:val="0"/>
                <w:sz w:val="21"/>
                <w:szCs w:val="21"/>
              </w:rPr>
              <w:t>11</w:t>
            </w:r>
          </w:p>
        </w:tc>
        <w:tc>
          <w:tcPr>
            <w:tcW w:w="630" w:type="dxa"/>
          </w:tcPr>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1</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b/>
                <w:sz w:val="21"/>
                <w:szCs w:val="21"/>
              </w:rPr>
              <w:t>MEASUREMENT</w:t>
            </w:r>
          </w:p>
        </w:tc>
        <w:tc>
          <w:tcPr>
            <w:tcW w:w="2306" w:type="dxa"/>
          </w:tcPr>
          <w:p w:rsidR="00B94460" w:rsidRPr="00DF0826" w:rsidRDefault="00B94460" w:rsidP="00B94460">
            <w:pPr>
              <w:shd w:val="clear" w:color="auto" w:fill="FFFFFF"/>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Arial" w:eastAsia="Times New Roman" w:hAnsi="Arial" w:cs="Arial"/>
                <w:sz w:val="19"/>
                <w:szCs w:val="19"/>
              </w:rPr>
              <w:t>Area( surface area of cubes and cuboids)</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46"/>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the cubes and cuboids. </w:t>
            </w:r>
          </w:p>
          <w:p w:rsidR="00B94460" w:rsidRDefault="00B94460" w:rsidP="00B94460">
            <w:pPr>
              <w:pStyle w:val="ListParagraph"/>
              <w:numPr>
                <w:ilvl w:val="0"/>
                <w:numId w:val="46"/>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the surface area of cubes and cuboids in real life situations. </w:t>
            </w:r>
          </w:p>
          <w:p w:rsidR="00B94460" w:rsidRPr="00BE2568" w:rsidRDefault="00B94460" w:rsidP="00B94460">
            <w:pPr>
              <w:pStyle w:val="ListParagraph"/>
              <w:numPr>
                <w:ilvl w:val="0"/>
                <w:numId w:val="46"/>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Appreciate the use of area in real life </w:t>
            </w:r>
            <w:r>
              <w:rPr>
                <w:rFonts w:ascii="Times New Roman" w:hAnsi="Times New Roman"/>
                <w:sz w:val="21"/>
                <w:szCs w:val="21"/>
              </w:rPr>
              <w:lastRenderedPageBreak/>
              <w:t>situation</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lastRenderedPageBreak/>
              <w:t xml:space="preserve">Learner to watch a video showing models of cubes and cuboids.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rPr>
                <w:sz w:val="21"/>
                <w:szCs w:val="21"/>
              </w:rPr>
              <w:t xml:space="preserve">Learners to </w:t>
            </w:r>
            <w:r>
              <w:t xml:space="preserve">use models to find the surface area of cubes and cuboids </w:t>
            </w:r>
            <w:r>
              <w:lastRenderedPageBreak/>
              <w:t>and derive the formulas for each.</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t xml:space="preserve">Learners to work out the surface area of cubes and cuboids. </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How do we calculate surface area of cubes and cuboids?</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F50B5D">
              <w:t xml:space="preserve"> 106-109.</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AB13D5">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563" w:type="dxa"/>
          </w:tcPr>
          <w:p w:rsidR="00B94460" w:rsidRDefault="00B94460" w:rsidP="00B94460">
            <w:pPr>
              <w:spacing w:after="0"/>
              <w:rPr>
                <w:rFonts w:ascii="Times New Roman" w:hAnsi="Times New Roman"/>
                <w:b w:val="0"/>
                <w:sz w:val="21"/>
                <w:szCs w:val="21"/>
              </w:rPr>
            </w:pPr>
          </w:p>
        </w:tc>
        <w:tc>
          <w:tcPr>
            <w:tcW w:w="630" w:type="dxa"/>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2</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Arial" w:eastAsia="Times New Roman" w:hAnsi="Arial" w:cs="Arial"/>
                <w:sz w:val="19"/>
                <w:szCs w:val="19"/>
              </w:rPr>
              <w:t>Area(surface area of cylinders)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47"/>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a cylinder. </w:t>
            </w:r>
          </w:p>
          <w:p w:rsidR="00B94460" w:rsidRDefault="00B94460" w:rsidP="00B94460">
            <w:pPr>
              <w:pStyle w:val="ListParagraph"/>
              <w:numPr>
                <w:ilvl w:val="0"/>
                <w:numId w:val="47"/>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Work out the surface area of a cylinder in real life situation.</w:t>
            </w:r>
          </w:p>
          <w:p w:rsidR="00B94460" w:rsidRPr="00BE2568" w:rsidRDefault="00B94460" w:rsidP="00B94460">
            <w:pPr>
              <w:pStyle w:val="ListParagraph"/>
              <w:numPr>
                <w:ilvl w:val="0"/>
                <w:numId w:val="47"/>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Appreciate the use of area in real life situation</w:t>
            </w:r>
          </w:p>
          <w:p w:rsidR="00B94460" w:rsidRPr="005E5211"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watch a video showing the model of cylinders.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r>
              <w:t>Learners to apply the formulas to work out surface area of cylinders.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t>Learners to individually work out the surface area of cylinders.</w:t>
            </w: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How do we calculate the area of cylinders?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3628D1">
              <w:t xml:space="preserve"> 109-111.</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A13C5D">
        <w:trPr>
          <w:gridAfter w:val="1"/>
          <w:cnfStyle w:val="000000100000" w:firstRow="0" w:lastRow="0" w:firstColumn="0" w:lastColumn="0" w:oddVBand="0" w:evenVBand="0" w:oddHBand="1" w:evenHBand="0" w:firstRowFirstColumn="0" w:firstRowLastColumn="0" w:lastRowFirstColumn="0" w:lastRowLastColumn="0"/>
          <w:wAfter w:w="8" w:type="dxa"/>
          <w:trHeight w:val="2860"/>
        </w:trPr>
        <w:tc>
          <w:tcPr>
            <w:cnfStyle w:val="001000000000" w:firstRow="0" w:lastRow="0" w:firstColumn="1" w:lastColumn="0" w:oddVBand="0" w:evenVBand="0" w:oddHBand="0" w:evenHBand="0" w:firstRowFirstColumn="0" w:firstRowLastColumn="0" w:lastRowFirstColumn="0" w:lastRowLastColumn="0"/>
            <w:tcW w:w="563" w:type="dxa"/>
          </w:tcPr>
          <w:p w:rsidR="00B94460" w:rsidRDefault="00B94460" w:rsidP="00B94460">
            <w:pPr>
              <w:spacing w:after="0"/>
              <w:rPr>
                <w:rFonts w:ascii="Times New Roman" w:hAnsi="Times New Roman"/>
                <w:b w:val="0"/>
                <w:sz w:val="21"/>
                <w:szCs w:val="21"/>
              </w:rPr>
            </w:pPr>
          </w:p>
        </w:tc>
        <w:tc>
          <w:tcPr>
            <w:tcW w:w="630" w:type="dxa"/>
          </w:tcPr>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3</w:t>
            </w:r>
          </w:p>
        </w:tc>
        <w:tc>
          <w:tcPr>
            <w:tcW w:w="1749"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Arial" w:eastAsia="Times New Roman" w:hAnsi="Arial" w:cs="Arial"/>
                <w:sz w:val="19"/>
                <w:szCs w:val="19"/>
              </w:rPr>
              <w:t>Area(surface area of a triangular prism)</w:t>
            </w:r>
          </w:p>
        </w:tc>
        <w:tc>
          <w:tcPr>
            <w:tcW w:w="282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48"/>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Identify a triangular prism.</w:t>
            </w:r>
          </w:p>
          <w:p w:rsidR="00B94460" w:rsidRDefault="00B94460" w:rsidP="00B94460">
            <w:pPr>
              <w:pStyle w:val="ListParagraph"/>
              <w:numPr>
                <w:ilvl w:val="0"/>
                <w:numId w:val="48"/>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Determine the surface area of a triangular prism in different situations. </w:t>
            </w:r>
          </w:p>
          <w:p w:rsidR="00B94460" w:rsidRPr="00BE2568" w:rsidRDefault="00B94460" w:rsidP="00B94460">
            <w:pPr>
              <w:pStyle w:val="ListParagraph"/>
              <w:numPr>
                <w:ilvl w:val="0"/>
                <w:numId w:val="48"/>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Appreciate the use of area in real life situation.</w:t>
            </w:r>
          </w:p>
          <w:p w:rsidR="00B94460" w:rsidRPr="0008743C" w:rsidRDefault="00B94460" w:rsidP="00B94460">
            <w:pPr>
              <w:pStyle w:val="ListParagraph"/>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In groups learners to draw a triangular prism.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rPr>
                <w:sz w:val="21"/>
                <w:szCs w:val="21"/>
              </w:rPr>
              <w:t xml:space="preserve">Learners to </w:t>
            </w:r>
            <w:r>
              <w:t>use models to find the surface area of triangular prisms.</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t xml:space="preserve">Learners to individually calculate the surface area of triangular prism. </w:t>
            </w:r>
          </w:p>
        </w:tc>
        <w:tc>
          <w:tcPr>
            <w:tcW w:w="1620" w:type="dxa"/>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How do we calculate the area of a triangular prism?</w:t>
            </w:r>
          </w:p>
        </w:tc>
        <w:tc>
          <w:tcPr>
            <w:tcW w:w="1728" w:type="dxa"/>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26422C">
              <w:t>111-113.</w:t>
            </w:r>
          </w:p>
        </w:tc>
        <w:tc>
          <w:tcPr>
            <w:tcW w:w="1350" w:type="dxa"/>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6A445E">
        <w:trPr>
          <w:gridAfter w:val="1"/>
          <w:cnfStyle w:val="000000010000" w:firstRow="0" w:lastRow="0" w:firstColumn="0" w:lastColumn="0" w:oddVBand="0" w:evenVBand="0" w:oddHBand="0" w:evenHBand="1" w:firstRowFirstColumn="0" w:firstRowLastColumn="0" w:lastRowFirstColumn="0" w:lastRowLastColumn="0"/>
          <w:wAfter w:w="8" w:type="dxa"/>
          <w:trHeight w:val="3553"/>
        </w:trPr>
        <w:tc>
          <w:tcPr>
            <w:cnfStyle w:val="001000000000" w:firstRow="0" w:lastRow="0" w:firstColumn="1" w:lastColumn="0" w:oddVBand="0" w:evenVBand="0" w:oddHBand="0" w:evenHBand="0" w:firstRowFirstColumn="0" w:firstRowLastColumn="0" w:lastRowFirstColumn="0" w:lastRowLastColumn="0"/>
            <w:tcW w:w="563" w:type="dxa"/>
          </w:tcPr>
          <w:p w:rsidR="00B94460" w:rsidRDefault="00B94460" w:rsidP="00B94460">
            <w:pPr>
              <w:spacing w:after="0"/>
              <w:rPr>
                <w:rFonts w:ascii="Times New Roman" w:hAnsi="Times New Roman"/>
                <w:b w:val="0"/>
                <w:sz w:val="21"/>
                <w:szCs w:val="21"/>
              </w:rPr>
            </w:pPr>
          </w:p>
        </w:tc>
        <w:tc>
          <w:tcPr>
            <w:tcW w:w="630" w:type="dxa"/>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Arial" w:eastAsia="Times New Roman" w:hAnsi="Arial" w:cs="Arial"/>
                <w:sz w:val="19"/>
                <w:szCs w:val="19"/>
              </w:rPr>
              <w:t>Area(area of irregular shapes)</w:t>
            </w:r>
          </w:p>
        </w:tc>
        <w:tc>
          <w:tcPr>
            <w:tcW w:w="282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49"/>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the square grid. </w:t>
            </w:r>
          </w:p>
          <w:p w:rsidR="00B94460" w:rsidRDefault="00B94460" w:rsidP="00B94460">
            <w:pPr>
              <w:pStyle w:val="ListParagraph"/>
              <w:numPr>
                <w:ilvl w:val="0"/>
                <w:numId w:val="49"/>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the area of irregular shapes using square grids in real life situation. </w:t>
            </w:r>
          </w:p>
          <w:p w:rsidR="00B94460" w:rsidRPr="00BE2568" w:rsidRDefault="00B94460" w:rsidP="00B94460">
            <w:pPr>
              <w:pStyle w:val="ListParagraph"/>
              <w:numPr>
                <w:ilvl w:val="0"/>
                <w:numId w:val="49"/>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Appreciate the use of area in real life situation.</w:t>
            </w:r>
          </w:p>
          <w:p w:rsidR="00B94460" w:rsidRPr="00B04669"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tc>
        <w:tc>
          <w:tcPr>
            <w:tcW w:w="2064" w:type="dxa"/>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watch video on how to calculate area of irregular shapes.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r>
              <w:rPr>
                <w:sz w:val="21"/>
                <w:szCs w:val="21"/>
              </w:rPr>
              <w:t xml:space="preserve">Learners to </w:t>
            </w:r>
            <w:r>
              <w:t>draw irregular shapes, for example their palm of hands.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t xml:space="preserve">Learners to work out area of irregular shapes. </w:t>
            </w:r>
          </w:p>
        </w:tc>
        <w:tc>
          <w:tcPr>
            <w:tcW w:w="1620" w:type="dxa"/>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How do we calculate the area of irregular shapes?</w:t>
            </w:r>
          </w:p>
        </w:tc>
        <w:tc>
          <w:tcPr>
            <w:tcW w:w="1728" w:type="dxa"/>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2A44EA">
              <w:t>113.</w:t>
            </w:r>
          </w:p>
        </w:tc>
        <w:tc>
          <w:tcPr>
            <w:tcW w:w="1350" w:type="dxa"/>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091EE8">
        <w:trPr>
          <w:gridAfter w:val="1"/>
          <w:cnfStyle w:val="000000100000" w:firstRow="0" w:lastRow="0" w:firstColumn="0" w:lastColumn="0" w:oddVBand="0" w:evenVBand="0" w:oddHBand="1" w:evenHBand="0" w:firstRowFirstColumn="0" w:firstRowLastColumn="0" w:lastRowFirstColumn="0" w:lastRowLastColumn="0"/>
          <w:wAfter w:w="8" w:type="dxa"/>
          <w:trHeight w:val="1050"/>
        </w:trPr>
        <w:tc>
          <w:tcPr>
            <w:cnfStyle w:val="001000000000" w:firstRow="0" w:lastRow="0" w:firstColumn="1" w:lastColumn="0" w:oddVBand="0" w:evenVBand="0" w:oddHBand="0" w:evenHBand="0" w:firstRowFirstColumn="0" w:firstRowLastColumn="0" w:lastRowFirstColumn="0" w:lastRowLastColumn="0"/>
            <w:tcW w:w="563" w:type="dxa"/>
            <w:tcBorders>
              <w:bottom w:val="single" w:sz="4" w:space="0" w:color="auto"/>
            </w:tcBorders>
          </w:tcPr>
          <w:p w:rsidR="00B94460" w:rsidRDefault="00B94460" w:rsidP="00B94460">
            <w:pPr>
              <w:spacing w:after="0"/>
              <w:rPr>
                <w:rFonts w:ascii="Times New Roman" w:hAnsi="Times New Roman"/>
                <w:b w:val="0"/>
                <w:sz w:val="21"/>
                <w:szCs w:val="21"/>
              </w:rPr>
            </w:pPr>
          </w:p>
        </w:tc>
        <w:tc>
          <w:tcPr>
            <w:tcW w:w="630" w:type="dxa"/>
            <w:tcBorders>
              <w:bottom w:val="single" w:sz="4" w:space="0" w:color="auto"/>
            </w:tcBorders>
          </w:tcPr>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Borders>
              <w:bottom w:val="single" w:sz="4" w:space="0" w:color="auto"/>
            </w:tcBorders>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Borders>
              <w:bottom w:val="single" w:sz="4" w:space="0" w:color="auto"/>
            </w:tcBorders>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Area( revision and continuous assessment)</w:t>
            </w:r>
          </w:p>
        </w:tc>
        <w:tc>
          <w:tcPr>
            <w:tcW w:w="2824" w:type="dxa"/>
            <w:tcBorders>
              <w:bottom w:val="single" w:sz="4" w:space="0" w:color="auto"/>
            </w:tcBorders>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Pr="00A06662" w:rsidRDefault="00B94460" w:rsidP="00B94460">
            <w:pPr>
              <w:pStyle w:val="ListParagraph"/>
              <w:numPr>
                <w:ilvl w:val="0"/>
                <w:numId w:val="50"/>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Revision. </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2064" w:type="dxa"/>
            <w:tcBorders>
              <w:bottom w:val="single" w:sz="4" w:space="0" w:color="auto"/>
            </w:tcBorders>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REVISION. </w:t>
            </w:r>
          </w:p>
        </w:tc>
        <w:tc>
          <w:tcPr>
            <w:tcW w:w="1620" w:type="dxa"/>
            <w:tcBorders>
              <w:bottom w:val="single" w:sz="4" w:space="0" w:color="auto"/>
            </w:tcBorders>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REVISION</w:t>
            </w:r>
          </w:p>
        </w:tc>
        <w:tc>
          <w:tcPr>
            <w:tcW w:w="1728" w:type="dxa"/>
            <w:tcBorders>
              <w:bottom w:val="single" w:sz="4" w:space="0" w:color="auto"/>
            </w:tcBorders>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1350" w:type="dxa"/>
            <w:tcBorders>
              <w:bottom w:val="single" w:sz="4" w:space="0" w:color="auto"/>
            </w:tcBorders>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Borders>
              <w:bottom w:val="single" w:sz="4" w:space="0" w:color="auto"/>
            </w:tcBorders>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734888">
        <w:trPr>
          <w:gridAfter w:val="1"/>
          <w:cnfStyle w:val="000000010000" w:firstRow="0" w:lastRow="0" w:firstColumn="0" w:lastColumn="0" w:oddVBand="0" w:evenVBand="0" w:oddHBand="0" w:evenHBand="1" w:firstRowFirstColumn="0" w:firstRowLastColumn="0" w:lastRowFirstColumn="0" w:lastRowLastColumn="0"/>
          <w:wAfter w:w="8" w:type="dxa"/>
          <w:trHeight w:val="465"/>
        </w:trPr>
        <w:tc>
          <w:tcPr>
            <w:cnfStyle w:val="001000000000" w:firstRow="0" w:lastRow="0" w:firstColumn="1" w:lastColumn="0" w:oddVBand="0" w:evenVBand="0" w:oddHBand="0" w:evenHBand="0" w:firstRowFirstColumn="0" w:firstRowLastColumn="0" w:lastRowFirstColumn="0" w:lastRowLastColumn="0"/>
            <w:tcW w:w="563" w:type="dxa"/>
            <w:tcBorders>
              <w:top w:val="single" w:sz="4" w:space="0" w:color="auto"/>
              <w:bottom w:val="single" w:sz="4" w:space="0" w:color="auto"/>
            </w:tcBorders>
          </w:tcPr>
          <w:p w:rsidR="00B94460" w:rsidRDefault="00B94460" w:rsidP="00B94460">
            <w:pPr>
              <w:spacing w:after="0"/>
              <w:rPr>
                <w:rFonts w:ascii="Times New Roman" w:hAnsi="Times New Roman"/>
                <w:b w:val="0"/>
                <w:sz w:val="21"/>
                <w:szCs w:val="21"/>
              </w:rPr>
            </w:pPr>
            <w:r>
              <w:rPr>
                <w:rFonts w:ascii="Times New Roman" w:hAnsi="Times New Roman"/>
                <w:b w:val="0"/>
                <w:sz w:val="21"/>
                <w:szCs w:val="21"/>
              </w:rPr>
              <w:t>12</w:t>
            </w:r>
          </w:p>
        </w:tc>
        <w:tc>
          <w:tcPr>
            <w:tcW w:w="630" w:type="dxa"/>
            <w:tcBorders>
              <w:top w:val="single" w:sz="4" w:space="0" w:color="auto"/>
              <w:bottom w:val="single" w:sz="4" w:space="0" w:color="auto"/>
            </w:tcBorders>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1</w:t>
            </w:r>
          </w:p>
        </w:tc>
        <w:tc>
          <w:tcPr>
            <w:tcW w:w="1749" w:type="dxa"/>
            <w:tcBorders>
              <w:top w:val="single" w:sz="4" w:space="0" w:color="auto"/>
              <w:bottom w:val="single" w:sz="4" w:space="0" w:color="auto"/>
            </w:tcBorders>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b/>
                <w:sz w:val="21"/>
                <w:szCs w:val="21"/>
              </w:rPr>
              <w:t>MEASUREMENT</w:t>
            </w:r>
          </w:p>
        </w:tc>
        <w:tc>
          <w:tcPr>
            <w:tcW w:w="2306" w:type="dxa"/>
            <w:tcBorders>
              <w:top w:val="single" w:sz="4" w:space="0" w:color="auto"/>
              <w:bottom w:val="single" w:sz="4" w:space="0" w:color="auto"/>
            </w:tcBorders>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Money(identifying interest and principal)</w:t>
            </w:r>
          </w:p>
        </w:tc>
        <w:tc>
          <w:tcPr>
            <w:tcW w:w="2824" w:type="dxa"/>
            <w:tcBorders>
              <w:top w:val="single" w:sz="4" w:space="0" w:color="auto"/>
              <w:bottom w:val="single" w:sz="4" w:space="0" w:color="auto"/>
            </w:tcBorders>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51"/>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Explain the meaning of interest and principal.</w:t>
            </w:r>
          </w:p>
          <w:p w:rsidR="00B94460" w:rsidRDefault="00B94460" w:rsidP="00B94460">
            <w:pPr>
              <w:pStyle w:val="ListParagraph"/>
              <w:numPr>
                <w:ilvl w:val="0"/>
                <w:numId w:val="51"/>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interest and principal in real life situation. </w:t>
            </w:r>
          </w:p>
          <w:p w:rsidR="00B94460" w:rsidRPr="00F5195C" w:rsidRDefault="00B94460" w:rsidP="00B94460">
            <w:pPr>
              <w:pStyle w:val="ListParagraph"/>
              <w:numPr>
                <w:ilvl w:val="0"/>
                <w:numId w:val="51"/>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Spend money responsibly on needs and leisure.</w:t>
            </w:r>
          </w:p>
        </w:tc>
        <w:tc>
          <w:tcPr>
            <w:tcW w:w="2064" w:type="dxa"/>
            <w:tcBorders>
              <w:top w:val="single" w:sz="4" w:space="0" w:color="auto"/>
              <w:bottom w:val="single" w:sz="4" w:space="0" w:color="auto"/>
            </w:tcBorders>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watch a video on how to work out principal interest.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r>
              <w:rPr>
                <w:sz w:val="21"/>
                <w:szCs w:val="21"/>
              </w:rPr>
              <w:t xml:space="preserve">Learners to </w:t>
            </w:r>
            <w:r>
              <w:t xml:space="preserve">discuss terms of interests on deposits (principal) as part of consumer awareness and protection.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t xml:space="preserve">Learners to practice working out interest. </w:t>
            </w:r>
          </w:p>
        </w:tc>
        <w:tc>
          <w:tcPr>
            <w:tcW w:w="1620" w:type="dxa"/>
            <w:tcBorders>
              <w:top w:val="single" w:sz="4" w:space="0" w:color="auto"/>
              <w:bottom w:val="single" w:sz="4" w:space="0" w:color="auto"/>
            </w:tcBorders>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What is interest in money?</w:t>
            </w:r>
          </w:p>
        </w:tc>
        <w:tc>
          <w:tcPr>
            <w:tcW w:w="1728" w:type="dxa"/>
            <w:tcBorders>
              <w:top w:val="single" w:sz="4" w:space="0" w:color="auto"/>
              <w:bottom w:val="single" w:sz="4" w:space="0" w:color="auto"/>
            </w:tcBorders>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A0345E">
              <w:t>116-117.</w:t>
            </w:r>
          </w:p>
        </w:tc>
        <w:tc>
          <w:tcPr>
            <w:tcW w:w="1350" w:type="dxa"/>
            <w:tcBorders>
              <w:top w:val="single" w:sz="4" w:space="0" w:color="auto"/>
              <w:bottom w:val="single" w:sz="4" w:space="0" w:color="auto"/>
            </w:tcBorders>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Borders>
              <w:top w:val="single" w:sz="4" w:space="0" w:color="auto"/>
              <w:bottom w:val="single" w:sz="4" w:space="0" w:color="auto"/>
            </w:tcBorders>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734888">
        <w:trPr>
          <w:gridAfter w:val="1"/>
          <w:cnfStyle w:val="000000100000" w:firstRow="0" w:lastRow="0" w:firstColumn="0" w:lastColumn="0" w:oddVBand="0" w:evenVBand="0" w:oddHBand="1" w:evenHBand="0" w:firstRowFirstColumn="0" w:firstRowLastColumn="0" w:lastRowFirstColumn="0" w:lastRowLastColumn="0"/>
          <w:wAfter w:w="8" w:type="dxa"/>
          <w:trHeight w:val="872"/>
        </w:trPr>
        <w:tc>
          <w:tcPr>
            <w:cnfStyle w:val="001000000000" w:firstRow="0" w:lastRow="0" w:firstColumn="1" w:lastColumn="0" w:oddVBand="0" w:evenVBand="0" w:oddHBand="0" w:evenHBand="0" w:firstRowFirstColumn="0" w:firstRowLastColumn="0" w:lastRowFirstColumn="0" w:lastRowLastColumn="0"/>
            <w:tcW w:w="563" w:type="dxa"/>
            <w:tcBorders>
              <w:top w:val="single" w:sz="4" w:space="0" w:color="auto"/>
              <w:bottom w:val="single" w:sz="4" w:space="0" w:color="auto"/>
            </w:tcBorders>
          </w:tcPr>
          <w:p w:rsidR="00B94460" w:rsidRDefault="00B94460" w:rsidP="00B94460">
            <w:pPr>
              <w:spacing w:after="0"/>
              <w:rPr>
                <w:rFonts w:ascii="Times New Roman" w:hAnsi="Times New Roman"/>
                <w:b w:val="0"/>
                <w:sz w:val="21"/>
                <w:szCs w:val="21"/>
              </w:rPr>
            </w:pPr>
          </w:p>
        </w:tc>
        <w:tc>
          <w:tcPr>
            <w:tcW w:w="630" w:type="dxa"/>
            <w:tcBorders>
              <w:top w:val="single" w:sz="4" w:space="0" w:color="auto"/>
              <w:bottom w:val="single" w:sz="4" w:space="0" w:color="auto"/>
            </w:tcBorders>
          </w:tcPr>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2</w:t>
            </w:r>
          </w:p>
        </w:tc>
        <w:tc>
          <w:tcPr>
            <w:tcW w:w="1749" w:type="dxa"/>
            <w:tcBorders>
              <w:top w:val="single" w:sz="4" w:space="0" w:color="auto"/>
              <w:bottom w:val="single" w:sz="4" w:space="0" w:color="auto"/>
            </w:tcBorders>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Borders>
              <w:top w:val="single" w:sz="4" w:space="0" w:color="auto"/>
              <w:bottom w:val="single" w:sz="4" w:space="0" w:color="auto"/>
            </w:tcBorders>
          </w:tcPr>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Money(simple interest)</w:t>
            </w:r>
          </w:p>
        </w:tc>
        <w:tc>
          <w:tcPr>
            <w:tcW w:w="2824" w:type="dxa"/>
            <w:tcBorders>
              <w:top w:val="single" w:sz="4" w:space="0" w:color="auto"/>
              <w:bottom w:val="single" w:sz="4" w:space="0" w:color="auto"/>
            </w:tcBorders>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52"/>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Identify interest and principal in real life </w:t>
            </w:r>
            <w:r>
              <w:rPr>
                <w:rFonts w:ascii="Times New Roman" w:hAnsi="Times New Roman"/>
                <w:sz w:val="21"/>
                <w:szCs w:val="21"/>
              </w:rPr>
              <w:lastRenderedPageBreak/>
              <w:t xml:space="preserve">situation. </w:t>
            </w:r>
          </w:p>
          <w:p w:rsidR="00B94460" w:rsidRDefault="00B94460" w:rsidP="00B94460">
            <w:pPr>
              <w:pStyle w:val="ListParagraph"/>
              <w:numPr>
                <w:ilvl w:val="0"/>
                <w:numId w:val="52"/>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Calculate the simple in real life situations. </w:t>
            </w:r>
          </w:p>
          <w:p w:rsidR="00B94460" w:rsidRPr="00C32C26" w:rsidRDefault="00B94460" w:rsidP="00B94460">
            <w:pPr>
              <w:pStyle w:val="ListParagraph"/>
              <w:numPr>
                <w:ilvl w:val="0"/>
                <w:numId w:val="52"/>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Spend money responsibly on needs and leisure.</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064" w:type="dxa"/>
            <w:tcBorders>
              <w:top w:val="single" w:sz="4" w:space="0" w:color="auto"/>
              <w:bottom w:val="single" w:sz="4" w:space="0" w:color="auto"/>
            </w:tcBorders>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lastRenderedPageBreak/>
              <w:t xml:space="preserve">Learners to watch a video on calculating simple interest. </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Learners to discuss how to calculate simple interest.</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Learners to work out simple interest. </w:t>
            </w:r>
          </w:p>
        </w:tc>
        <w:tc>
          <w:tcPr>
            <w:tcW w:w="1620" w:type="dxa"/>
            <w:tcBorders>
              <w:top w:val="single" w:sz="4" w:space="0" w:color="auto"/>
              <w:bottom w:val="single" w:sz="4" w:space="0" w:color="auto"/>
            </w:tcBorders>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What is simple interest?</w:t>
            </w:r>
          </w:p>
        </w:tc>
        <w:tc>
          <w:tcPr>
            <w:tcW w:w="1728" w:type="dxa"/>
            <w:tcBorders>
              <w:top w:val="single" w:sz="4" w:space="0" w:color="auto"/>
              <w:bottom w:val="single" w:sz="4" w:space="0" w:color="auto"/>
            </w:tcBorders>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 xml:space="preserve">Learner’s Book </w:t>
            </w:r>
            <w:r>
              <w:lastRenderedPageBreak/>
              <w:t>Grade 8</w:t>
            </w:r>
            <w:r w:rsidRPr="007765AE">
              <w:t xml:space="preserve"> pg</w:t>
            </w:r>
            <w:r>
              <w:t>.</w:t>
            </w:r>
            <w:r w:rsidR="00F21CFC">
              <w:t>117-119.</w:t>
            </w:r>
          </w:p>
        </w:tc>
        <w:tc>
          <w:tcPr>
            <w:tcW w:w="1350" w:type="dxa"/>
            <w:tcBorders>
              <w:top w:val="single" w:sz="4" w:space="0" w:color="auto"/>
              <w:bottom w:val="single" w:sz="4" w:space="0" w:color="auto"/>
            </w:tcBorders>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lastRenderedPageBreak/>
              <w:t xml:space="preserve">Oral questions Oral Report </w:t>
            </w:r>
            <w:r w:rsidRPr="007765AE">
              <w:lastRenderedPageBreak/>
              <w:t>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Borders>
              <w:top w:val="single" w:sz="4" w:space="0" w:color="auto"/>
              <w:bottom w:val="single" w:sz="4" w:space="0" w:color="auto"/>
            </w:tcBorders>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54457B">
        <w:trPr>
          <w:gridAfter w:val="1"/>
          <w:cnfStyle w:val="000000010000" w:firstRow="0" w:lastRow="0" w:firstColumn="0" w:lastColumn="0" w:oddVBand="0" w:evenVBand="0" w:oddHBand="0" w:evenHBand="1" w:firstRowFirstColumn="0" w:firstRowLastColumn="0" w:lastRowFirstColumn="0" w:lastRowLastColumn="0"/>
          <w:wAfter w:w="8" w:type="dxa"/>
          <w:trHeight w:val="585"/>
        </w:trPr>
        <w:tc>
          <w:tcPr>
            <w:cnfStyle w:val="001000000000" w:firstRow="0" w:lastRow="0" w:firstColumn="1" w:lastColumn="0" w:oddVBand="0" w:evenVBand="0" w:oddHBand="0" w:evenHBand="0" w:firstRowFirstColumn="0" w:firstRowLastColumn="0" w:lastRowFirstColumn="0" w:lastRowLastColumn="0"/>
            <w:tcW w:w="563" w:type="dxa"/>
            <w:tcBorders>
              <w:top w:val="single" w:sz="4" w:space="0" w:color="auto"/>
              <w:bottom w:val="single" w:sz="4" w:space="0" w:color="auto"/>
            </w:tcBorders>
          </w:tcPr>
          <w:p w:rsidR="00B94460" w:rsidRDefault="00B94460" w:rsidP="00B94460">
            <w:pPr>
              <w:spacing w:after="0"/>
              <w:rPr>
                <w:rFonts w:ascii="Times New Roman" w:hAnsi="Times New Roman"/>
                <w:b w:val="0"/>
                <w:sz w:val="21"/>
                <w:szCs w:val="21"/>
              </w:rPr>
            </w:pPr>
          </w:p>
        </w:tc>
        <w:tc>
          <w:tcPr>
            <w:tcW w:w="630" w:type="dxa"/>
            <w:tcBorders>
              <w:top w:val="single" w:sz="4" w:space="0" w:color="auto"/>
              <w:bottom w:val="single" w:sz="4" w:space="0" w:color="auto"/>
            </w:tcBorders>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3</w:t>
            </w:r>
          </w:p>
        </w:tc>
        <w:tc>
          <w:tcPr>
            <w:tcW w:w="1749" w:type="dxa"/>
            <w:tcBorders>
              <w:top w:val="single" w:sz="4" w:space="0" w:color="auto"/>
              <w:bottom w:val="single" w:sz="4" w:space="0" w:color="auto"/>
            </w:tcBorders>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Borders>
              <w:top w:val="single" w:sz="4" w:space="0" w:color="auto"/>
              <w:bottom w:val="single" w:sz="4" w:space="0" w:color="auto"/>
            </w:tcBorders>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Money(compound interest)</w:t>
            </w:r>
          </w:p>
        </w:tc>
        <w:tc>
          <w:tcPr>
            <w:tcW w:w="2824" w:type="dxa"/>
            <w:tcBorders>
              <w:top w:val="single" w:sz="4" w:space="0" w:color="auto"/>
              <w:bottom w:val="single" w:sz="4" w:space="0" w:color="auto"/>
            </w:tcBorders>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5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Explain how to calculate the compound interest.</w:t>
            </w:r>
          </w:p>
          <w:p w:rsidR="00B94460" w:rsidRDefault="00B94460" w:rsidP="00B94460">
            <w:pPr>
              <w:pStyle w:val="ListParagraph"/>
              <w:numPr>
                <w:ilvl w:val="0"/>
                <w:numId w:val="5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Calculate compound interest per annum step by step up to three years. </w:t>
            </w:r>
          </w:p>
          <w:p w:rsidR="00B94460" w:rsidRPr="00C32C26" w:rsidRDefault="00B94460" w:rsidP="00B94460">
            <w:pPr>
              <w:pStyle w:val="ListParagraph"/>
              <w:numPr>
                <w:ilvl w:val="0"/>
                <w:numId w:val="5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Spend money responsibly on needs and leisure.</w:t>
            </w:r>
          </w:p>
          <w:p w:rsidR="00B94460" w:rsidRPr="00C95B97" w:rsidRDefault="00B94460" w:rsidP="00B94460">
            <w:pPr>
              <w:pStyle w:val="ListParagraph"/>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064" w:type="dxa"/>
            <w:tcBorders>
              <w:top w:val="single" w:sz="4" w:space="0" w:color="auto"/>
              <w:bottom w:val="single" w:sz="4" w:space="0" w:color="auto"/>
            </w:tcBorders>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watch a video on calculating compound interest.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discuss how to calculate compound interest.</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work out compound interest.</w:t>
            </w:r>
          </w:p>
        </w:tc>
        <w:tc>
          <w:tcPr>
            <w:tcW w:w="1620" w:type="dxa"/>
            <w:tcBorders>
              <w:top w:val="single" w:sz="4" w:space="0" w:color="auto"/>
              <w:bottom w:val="single" w:sz="4" w:space="0" w:color="auto"/>
            </w:tcBorders>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What is compound interest? </w:t>
            </w:r>
          </w:p>
        </w:tc>
        <w:tc>
          <w:tcPr>
            <w:tcW w:w="1728" w:type="dxa"/>
            <w:tcBorders>
              <w:top w:val="single" w:sz="4" w:space="0" w:color="auto"/>
              <w:bottom w:val="single" w:sz="4" w:space="0" w:color="auto"/>
            </w:tcBorders>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6B6F5E">
              <w:t>119-122.</w:t>
            </w:r>
          </w:p>
        </w:tc>
        <w:tc>
          <w:tcPr>
            <w:tcW w:w="1350" w:type="dxa"/>
            <w:tcBorders>
              <w:top w:val="single" w:sz="4" w:space="0" w:color="auto"/>
              <w:bottom w:val="single" w:sz="4" w:space="0" w:color="auto"/>
            </w:tcBorders>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Borders>
              <w:top w:val="single" w:sz="4" w:space="0" w:color="auto"/>
              <w:bottom w:val="single" w:sz="4" w:space="0" w:color="auto"/>
            </w:tcBorders>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54457B">
        <w:trPr>
          <w:gridAfter w:val="1"/>
          <w:cnfStyle w:val="000000100000" w:firstRow="0" w:lastRow="0" w:firstColumn="0" w:lastColumn="0" w:oddVBand="0" w:evenVBand="0" w:oddHBand="1" w:evenHBand="0" w:firstRowFirstColumn="0" w:firstRowLastColumn="0" w:lastRowFirstColumn="0" w:lastRowLastColumn="0"/>
          <w:wAfter w:w="8" w:type="dxa"/>
          <w:trHeight w:val="495"/>
        </w:trPr>
        <w:tc>
          <w:tcPr>
            <w:cnfStyle w:val="001000000000" w:firstRow="0" w:lastRow="0" w:firstColumn="1" w:lastColumn="0" w:oddVBand="0" w:evenVBand="0" w:oddHBand="0" w:evenHBand="0" w:firstRowFirstColumn="0" w:firstRowLastColumn="0" w:lastRowFirstColumn="0" w:lastRowLastColumn="0"/>
            <w:tcW w:w="563" w:type="dxa"/>
            <w:tcBorders>
              <w:top w:val="single" w:sz="4" w:space="0" w:color="auto"/>
              <w:bottom w:val="single" w:sz="4" w:space="0" w:color="auto"/>
            </w:tcBorders>
          </w:tcPr>
          <w:p w:rsidR="00B94460" w:rsidRDefault="00B94460" w:rsidP="00B94460">
            <w:pPr>
              <w:spacing w:after="0"/>
              <w:rPr>
                <w:rFonts w:ascii="Times New Roman" w:hAnsi="Times New Roman"/>
                <w:b w:val="0"/>
                <w:sz w:val="21"/>
                <w:szCs w:val="21"/>
              </w:rPr>
            </w:pPr>
          </w:p>
        </w:tc>
        <w:tc>
          <w:tcPr>
            <w:tcW w:w="630" w:type="dxa"/>
            <w:tcBorders>
              <w:top w:val="single" w:sz="4" w:space="0" w:color="auto"/>
              <w:bottom w:val="single" w:sz="4" w:space="0" w:color="auto"/>
            </w:tcBorders>
          </w:tcPr>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4</w:t>
            </w:r>
          </w:p>
        </w:tc>
        <w:tc>
          <w:tcPr>
            <w:tcW w:w="1749" w:type="dxa"/>
            <w:tcBorders>
              <w:top w:val="single" w:sz="4" w:space="0" w:color="auto"/>
              <w:bottom w:val="single" w:sz="4" w:space="0" w:color="auto"/>
            </w:tcBorders>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306" w:type="dxa"/>
            <w:tcBorders>
              <w:top w:val="single" w:sz="4" w:space="0" w:color="auto"/>
              <w:bottom w:val="single" w:sz="4" w:space="0" w:color="auto"/>
            </w:tcBorders>
          </w:tcPr>
          <w:p w:rsidR="00B94460"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Money( appreciation and depreciation)</w:t>
            </w:r>
          </w:p>
        </w:tc>
        <w:tc>
          <w:tcPr>
            <w:tcW w:w="2824" w:type="dxa"/>
            <w:tcBorders>
              <w:top w:val="single" w:sz="4" w:space="0" w:color="auto"/>
              <w:bottom w:val="single" w:sz="4" w:space="0" w:color="auto"/>
            </w:tcBorders>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54"/>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Explain the meaning of appreciation and depreciation. </w:t>
            </w:r>
          </w:p>
          <w:p w:rsidR="00B94460" w:rsidRDefault="00B94460" w:rsidP="00B94460">
            <w:pPr>
              <w:pStyle w:val="ListParagraph"/>
              <w:numPr>
                <w:ilvl w:val="0"/>
                <w:numId w:val="54"/>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appreciation and depreciation per annum step by step up to three years in real life situation. </w:t>
            </w:r>
          </w:p>
          <w:p w:rsidR="00B94460" w:rsidRPr="00C32C26" w:rsidRDefault="00B94460" w:rsidP="00B94460">
            <w:pPr>
              <w:pStyle w:val="ListParagraph"/>
              <w:numPr>
                <w:ilvl w:val="0"/>
                <w:numId w:val="54"/>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Spend money responsibly on needs and leisure.</w:t>
            </w:r>
          </w:p>
          <w:p w:rsidR="00B94460" w:rsidRPr="00924F28" w:rsidRDefault="00B94460" w:rsidP="00B94460">
            <w:pPr>
              <w:pStyle w:val="ListParagraph"/>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2064" w:type="dxa"/>
            <w:tcBorders>
              <w:top w:val="single" w:sz="4" w:space="0" w:color="auto"/>
              <w:bottom w:val="single" w:sz="4" w:space="0" w:color="auto"/>
            </w:tcBorders>
          </w:tcPr>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rPr>
                <w:sz w:val="21"/>
                <w:szCs w:val="21"/>
              </w:rPr>
              <w:t xml:space="preserve">Learners to </w:t>
            </w:r>
            <w:r>
              <w:t>identify objects or goods that appreciate and depreciate in value to inform decision making on goods that are worth investing in or buying.</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rPr>
                <w:sz w:val="21"/>
                <w:szCs w:val="21"/>
              </w:rPr>
              <w:t xml:space="preserve">Learners to </w:t>
            </w:r>
            <w:r>
              <w:t>discuss objects or goods that appreciate and depreciate in value to inform decision making on goods that are worth investing in or buying.</w:t>
            </w: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p>
          <w:p w:rsidR="00B94460"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pPr>
            <w:r>
              <w:lastRenderedPageBreak/>
              <w:t xml:space="preserve">Learners to calculate appreciation and depreciation. </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sz w:val="21"/>
                <w:szCs w:val="21"/>
              </w:rPr>
            </w:pPr>
          </w:p>
        </w:tc>
        <w:tc>
          <w:tcPr>
            <w:tcW w:w="1620" w:type="dxa"/>
            <w:tcBorders>
              <w:top w:val="single" w:sz="4" w:space="0" w:color="auto"/>
              <w:bottom w:val="single" w:sz="4" w:space="0" w:color="auto"/>
            </w:tcBorders>
          </w:tcPr>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lastRenderedPageBreak/>
              <w:t>How do we calculate appreciation and depreciation?</w:t>
            </w:r>
          </w:p>
        </w:tc>
        <w:tc>
          <w:tcPr>
            <w:tcW w:w="1728" w:type="dxa"/>
            <w:tcBorders>
              <w:top w:val="single" w:sz="4" w:space="0" w:color="auto"/>
              <w:bottom w:val="single" w:sz="4" w:space="0" w:color="auto"/>
            </w:tcBorders>
          </w:tcPr>
          <w:p w:rsidR="00B91858" w:rsidRDefault="00B91858" w:rsidP="00B91858">
            <w:pPr>
              <w:spacing w:after="0"/>
              <w:cnfStyle w:val="000000100000" w:firstRow="0" w:lastRow="0" w:firstColumn="0" w:lastColumn="0" w:oddVBand="0" w:evenVBand="0" w:oddHBand="1" w:evenHBand="0" w:firstRowFirstColumn="0" w:firstRowLastColumn="0" w:lastRowFirstColumn="0" w:lastRowLastColumn="0"/>
            </w:pPr>
            <w:r>
              <w:t>Spotlight; Mathematics</w:t>
            </w:r>
          </w:p>
          <w:p w:rsidR="00B94460" w:rsidRPr="00DF0826" w:rsidRDefault="00B91858" w:rsidP="00B91858">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t>Learner’s Book Grade 8</w:t>
            </w:r>
            <w:r w:rsidRPr="007765AE">
              <w:t xml:space="preserve"> pg</w:t>
            </w:r>
            <w:r>
              <w:t>.</w:t>
            </w:r>
            <w:r w:rsidR="006B6F5E">
              <w:t>122.</w:t>
            </w:r>
          </w:p>
        </w:tc>
        <w:tc>
          <w:tcPr>
            <w:tcW w:w="1350" w:type="dxa"/>
            <w:tcBorders>
              <w:top w:val="single" w:sz="4" w:space="0" w:color="auto"/>
              <w:bottom w:val="single" w:sz="4" w:space="0" w:color="auto"/>
            </w:tcBorders>
          </w:tcPr>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Oral questions Oral Report Observation</w:t>
            </w:r>
          </w:p>
          <w:p w:rsidR="00365DA3" w:rsidRPr="007765AE" w:rsidRDefault="00365DA3" w:rsidP="00365DA3">
            <w:pPr>
              <w:spacing w:after="0"/>
              <w:cnfStyle w:val="000000100000" w:firstRow="0" w:lastRow="0" w:firstColumn="0" w:lastColumn="0" w:oddVBand="0" w:evenVBand="0" w:oddHBand="1" w:evenHBand="0" w:firstRowFirstColumn="0" w:firstRowLastColumn="0" w:lastRowFirstColumn="0" w:lastRowLastColumn="0"/>
            </w:pPr>
            <w:r w:rsidRPr="007765AE">
              <w:t>Written exercise</w:t>
            </w:r>
          </w:p>
          <w:p w:rsidR="00B94460" w:rsidRPr="00DF0826" w:rsidRDefault="00B94460" w:rsidP="00B9446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tcW w:w="540" w:type="dxa"/>
            <w:tcBorders>
              <w:top w:val="single" w:sz="4" w:space="0" w:color="auto"/>
              <w:bottom w:val="single" w:sz="4" w:space="0" w:color="auto"/>
            </w:tcBorders>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r>
      <w:tr w:rsidR="00B94460" w:rsidRPr="00DF0826" w:rsidTr="0054457B">
        <w:trPr>
          <w:gridAfter w:val="1"/>
          <w:cnfStyle w:val="000000010000" w:firstRow="0" w:lastRow="0" w:firstColumn="0" w:lastColumn="0" w:oddVBand="0" w:evenVBand="0" w:oddHBand="0" w:evenHBand="1" w:firstRowFirstColumn="0" w:firstRowLastColumn="0" w:lastRowFirstColumn="0" w:lastRowLastColumn="0"/>
          <w:wAfter w:w="8" w:type="dxa"/>
          <w:trHeight w:val="425"/>
        </w:trPr>
        <w:tc>
          <w:tcPr>
            <w:cnfStyle w:val="001000000000" w:firstRow="0" w:lastRow="0" w:firstColumn="1" w:lastColumn="0" w:oddVBand="0" w:evenVBand="0" w:oddHBand="0" w:evenHBand="0" w:firstRowFirstColumn="0" w:firstRowLastColumn="0" w:lastRowFirstColumn="0" w:lastRowLastColumn="0"/>
            <w:tcW w:w="563" w:type="dxa"/>
            <w:tcBorders>
              <w:top w:val="single" w:sz="4" w:space="0" w:color="auto"/>
            </w:tcBorders>
          </w:tcPr>
          <w:p w:rsidR="00B94460" w:rsidRDefault="00B94460" w:rsidP="00B94460">
            <w:pPr>
              <w:spacing w:after="0"/>
              <w:rPr>
                <w:rFonts w:ascii="Times New Roman" w:hAnsi="Times New Roman"/>
                <w:b w:val="0"/>
                <w:sz w:val="21"/>
                <w:szCs w:val="21"/>
              </w:rPr>
            </w:pPr>
          </w:p>
        </w:tc>
        <w:tc>
          <w:tcPr>
            <w:tcW w:w="630" w:type="dxa"/>
            <w:tcBorders>
              <w:top w:val="single" w:sz="4" w:space="0" w:color="auto"/>
              <w:bottom w:val="single" w:sz="4" w:space="0" w:color="auto"/>
            </w:tcBorders>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b/>
                <w:sz w:val="21"/>
                <w:szCs w:val="21"/>
              </w:rPr>
            </w:pPr>
            <w:r>
              <w:rPr>
                <w:rFonts w:ascii="Times New Roman" w:hAnsi="Times New Roman"/>
                <w:b/>
                <w:sz w:val="21"/>
                <w:szCs w:val="21"/>
              </w:rPr>
              <w:t>5</w:t>
            </w:r>
          </w:p>
        </w:tc>
        <w:tc>
          <w:tcPr>
            <w:tcW w:w="1749" w:type="dxa"/>
            <w:tcBorders>
              <w:top w:val="single" w:sz="4" w:space="0" w:color="auto"/>
            </w:tcBorders>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306" w:type="dxa"/>
            <w:tcBorders>
              <w:top w:val="single" w:sz="4" w:space="0" w:color="auto"/>
            </w:tcBorders>
          </w:tcPr>
          <w:p w:rsidR="00B94460"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Money( Hire purchase)</w:t>
            </w:r>
          </w:p>
        </w:tc>
        <w:tc>
          <w:tcPr>
            <w:tcW w:w="2824" w:type="dxa"/>
            <w:tcBorders>
              <w:top w:val="single" w:sz="4" w:space="0" w:color="auto"/>
            </w:tcBorders>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By the end of the lesson the learner should be able to:</w:t>
            </w:r>
          </w:p>
          <w:p w:rsidR="00B94460" w:rsidRDefault="00B94460" w:rsidP="00B94460">
            <w:pPr>
              <w:pStyle w:val="ListParagraph"/>
              <w:numPr>
                <w:ilvl w:val="0"/>
                <w:numId w:val="55"/>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Explain the meaning of hire purchase.</w:t>
            </w:r>
          </w:p>
          <w:p w:rsidR="00B94460" w:rsidRPr="00F1407D" w:rsidRDefault="00B94460" w:rsidP="00B94460">
            <w:pPr>
              <w:pStyle w:val="ListParagraph"/>
              <w:numPr>
                <w:ilvl w:val="0"/>
                <w:numId w:val="55"/>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Work out hire purchase in real life situation.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2064" w:type="dxa"/>
            <w:tcBorders>
              <w:top w:val="single" w:sz="4" w:space="0" w:color="auto"/>
            </w:tcBorders>
          </w:tcPr>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 xml:space="preserve">Learners to discuss various terms used in hire-purchase. </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Watch a video on how hire-purchase works.</w:t>
            </w:r>
          </w:p>
          <w:p w:rsidR="00B94460"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sz w:val="21"/>
                <w:szCs w:val="21"/>
              </w:rPr>
            </w:pPr>
            <w:r>
              <w:rPr>
                <w:sz w:val="21"/>
                <w:szCs w:val="21"/>
              </w:rPr>
              <w:t>Learners  to work out concepts on hire purchase.</w:t>
            </w:r>
          </w:p>
        </w:tc>
        <w:tc>
          <w:tcPr>
            <w:tcW w:w="1620" w:type="dxa"/>
            <w:tcBorders>
              <w:top w:val="single" w:sz="4" w:space="0" w:color="auto"/>
            </w:tcBorders>
          </w:tcPr>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How do we pay for goods on hire purchase?</w:t>
            </w:r>
          </w:p>
        </w:tc>
        <w:tc>
          <w:tcPr>
            <w:tcW w:w="1728" w:type="dxa"/>
            <w:tcBorders>
              <w:top w:val="single" w:sz="4" w:space="0" w:color="auto"/>
            </w:tcBorders>
          </w:tcPr>
          <w:p w:rsidR="00B91858" w:rsidRDefault="00B91858" w:rsidP="00B91858">
            <w:pPr>
              <w:spacing w:after="0"/>
              <w:cnfStyle w:val="000000010000" w:firstRow="0" w:lastRow="0" w:firstColumn="0" w:lastColumn="0" w:oddVBand="0" w:evenVBand="0" w:oddHBand="0" w:evenHBand="1" w:firstRowFirstColumn="0" w:firstRowLastColumn="0" w:lastRowFirstColumn="0" w:lastRowLastColumn="0"/>
            </w:pPr>
            <w:r>
              <w:t>Spotlight; Mathematics</w:t>
            </w:r>
          </w:p>
          <w:p w:rsidR="00B94460" w:rsidRPr="00DF0826" w:rsidRDefault="00B91858" w:rsidP="00B91858">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r>
              <w:t>Learner’s Book Grade 8</w:t>
            </w:r>
            <w:r w:rsidRPr="007765AE">
              <w:t xml:space="preserve"> pg</w:t>
            </w:r>
            <w:r>
              <w:t>.</w:t>
            </w:r>
            <w:r w:rsidR="00B81967">
              <w:t>127.</w:t>
            </w:r>
          </w:p>
        </w:tc>
        <w:tc>
          <w:tcPr>
            <w:tcW w:w="1350" w:type="dxa"/>
            <w:tcBorders>
              <w:top w:val="single" w:sz="4" w:space="0" w:color="auto"/>
            </w:tcBorders>
          </w:tcPr>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Oral questions Oral Report Observation</w:t>
            </w:r>
          </w:p>
          <w:p w:rsidR="00365DA3" w:rsidRPr="007765AE" w:rsidRDefault="00365DA3" w:rsidP="00365DA3">
            <w:pPr>
              <w:spacing w:after="0"/>
              <w:cnfStyle w:val="000000010000" w:firstRow="0" w:lastRow="0" w:firstColumn="0" w:lastColumn="0" w:oddVBand="0" w:evenVBand="0" w:oddHBand="0" w:evenHBand="1" w:firstRowFirstColumn="0" w:firstRowLastColumn="0" w:lastRowFirstColumn="0" w:lastRowLastColumn="0"/>
            </w:pPr>
            <w:r w:rsidRPr="007765AE">
              <w:t>Written exercise</w:t>
            </w:r>
          </w:p>
          <w:p w:rsidR="00B94460" w:rsidRPr="00DF0826" w:rsidRDefault="00B94460" w:rsidP="00B94460">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c>
          <w:tcPr>
            <w:tcW w:w="540" w:type="dxa"/>
            <w:tcBorders>
              <w:top w:val="single" w:sz="4" w:space="0" w:color="auto"/>
            </w:tcBorders>
          </w:tcPr>
          <w:p w:rsidR="00B94460" w:rsidRPr="00DF0826" w:rsidRDefault="00B94460" w:rsidP="00B94460">
            <w:pPr>
              <w:spacing w:after="0"/>
              <w:cnfStyle w:val="000000010000" w:firstRow="0" w:lastRow="0" w:firstColumn="0" w:lastColumn="0" w:oddVBand="0" w:evenVBand="0" w:oddHBand="0" w:evenHBand="1" w:firstRowFirstColumn="0" w:firstRowLastColumn="0" w:lastRowFirstColumn="0" w:lastRowLastColumn="0"/>
              <w:rPr>
                <w:rFonts w:ascii="Times New Roman" w:hAnsi="Times New Roman"/>
                <w:sz w:val="21"/>
                <w:szCs w:val="21"/>
              </w:rPr>
            </w:pPr>
          </w:p>
        </w:tc>
      </w:tr>
      <w:tr w:rsidR="00B94460" w:rsidRPr="00DF0826" w:rsidTr="006F6D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B94460" w:rsidRDefault="00B94460" w:rsidP="00B94460">
            <w:pPr>
              <w:spacing w:after="0"/>
              <w:rPr>
                <w:rFonts w:ascii="Times New Roman" w:hAnsi="Times New Roman"/>
                <w:b w:val="0"/>
                <w:sz w:val="21"/>
                <w:szCs w:val="21"/>
              </w:rPr>
            </w:pPr>
            <w:r>
              <w:rPr>
                <w:rFonts w:ascii="Times New Roman" w:hAnsi="Times New Roman"/>
                <w:b w:val="0"/>
                <w:sz w:val="21"/>
                <w:szCs w:val="21"/>
              </w:rPr>
              <w:t>13</w:t>
            </w:r>
          </w:p>
        </w:tc>
        <w:tc>
          <w:tcPr>
            <w:tcW w:w="14819" w:type="dxa"/>
            <w:gridSpan w:val="10"/>
          </w:tcPr>
          <w:p w:rsidR="00B94460" w:rsidRPr="00DF0826" w:rsidRDefault="00B94460" w:rsidP="00B94460">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Pr>
                <w:rFonts w:ascii="Times New Roman" w:hAnsi="Times New Roman"/>
                <w:sz w:val="21"/>
                <w:szCs w:val="21"/>
              </w:rPr>
              <w:t xml:space="preserve">END TERM ASSESSMENT AND REVISION. </w:t>
            </w:r>
          </w:p>
        </w:tc>
      </w:tr>
    </w:tbl>
    <w:p w:rsidR="00DF0826" w:rsidRDefault="00DF0826" w:rsidP="00E15F2F"/>
    <w:sectPr w:rsidR="00DF0826" w:rsidSect="00DF082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9368C"/>
    <w:multiLevelType w:val="hybridMultilevel"/>
    <w:tmpl w:val="340AD7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6273A"/>
    <w:multiLevelType w:val="hybridMultilevel"/>
    <w:tmpl w:val="3FDA0E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64584"/>
    <w:multiLevelType w:val="hybridMultilevel"/>
    <w:tmpl w:val="0F0A71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516FD6"/>
    <w:multiLevelType w:val="hybridMultilevel"/>
    <w:tmpl w:val="01488F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91A02"/>
    <w:multiLevelType w:val="hybridMultilevel"/>
    <w:tmpl w:val="FD9AB5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503665"/>
    <w:multiLevelType w:val="hybridMultilevel"/>
    <w:tmpl w:val="E61427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497E5C"/>
    <w:multiLevelType w:val="hybridMultilevel"/>
    <w:tmpl w:val="34B093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26F7A"/>
    <w:multiLevelType w:val="hybridMultilevel"/>
    <w:tmpl w:val="2B7235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136C85"/>
    <w:multiLevelType w:val="hybridMultilevel"/>
    <w:tmpl w:val="AEC09E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69425B"/>
    <w:multiLevelType w:val="hybridMultilevel"/>
    <w:tmpl w:val="64686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403D9D"/>
    <w:multiLevelType w:val="hybridMultilevel"/>
    <w:tmpl w:val="EA94DE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795C3F"/>
    <w:multiLevelType w:val="hybridMultilevel"/>
    <w:tmpl w:val="B324EB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8F297B"/>
    <w:multiLevelType w:val="hybridMultilevel"/>
    <w:tmpl w:val="15326E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6167C1"/>
    <w:multiLevelType w:val="hybridMultilevel"/>
    <w:tmpl w:val="A7A4E9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0B1426"/>
    <w:multiLevelType w:val="hybridMultilevel"/>
    <w:tmpl w:val="0232B8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0B7A5E"/>
    <w:multiLevelType w:val="hybridMultilevel"/>
    <w:tmpl w:val="FD6CA4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94E71"/>
    <w:multiLevelType w:val="hybridMultilevel"/>
    <w:tmpl w:val="358C98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CA05A8"/>
    <w:multiLevelType w:val="hybridMultilevel"/>
    <w:tmpl w:val="513001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B221A6"/>
    <w:multiLevelType w:val="hybridMultilevel"/>
    <w:tmpl w:val="E9864A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9953B9"/>
    <w:multiLevelType w:val="hybridMultilevel"/>
    <w:tmpl w:val="1338A8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C2799B"/>
    <w:multiLevelType w:val="hybridMultilevel"/>
    <w:tmpl w:val="5DDE7A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197070"/>
    <w:multiLevelType w:val="hybridMultilevel"/>
    <w:tmpl w:val="78E2F7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1C55B8"/>
    <w:multiLevelType w:val="hybridMultilevel"/>
    <w:tmpl w:val="7FD0AD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131A13"/>
    <w:multiLevelType w:val="hybridMultilevel"/>
    <w:tmpl w:val="E02A5C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D50471"/>
    <w:multiLevelType w:val="hybridMultilevel"/>
    <w:tmpl w:val="3530C4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C155E0"/>
    <w:multiLevelType w:val="hybridMultilevel"/>
    <w:tmpl w:val="6FB63C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5A6B51"/>
    <w:multiLevelType w:val="hybridMultilevel"/>
    <w:tmpl w:val="7F986C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284192"/>
    <w:multiLevelType w:val="hybridMultilevel"/>
    <w:tmpl w:val="E3D618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4A347C"/>
    <w:multiLevelType w:val="hybridMultilevel"/>
    <w:tmpl w:val="95D487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3943E7"/>
    <w:multiLevelType w:val="hybridMultilevel"/>
    <w:tmpl w:val="ECAAE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444056"/>
    <w:multiLevelType w:val="hybridMultilevel"/>
    <w:tmpl w:val="E006D8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2F3AA5"/>
    <w:multiLevelType w:val="hybridMultilevel"/>
    <w:tmpl w:val="DA300D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110B7D"/>
    <w:multiLevelType w:val="hybridMultilevel"/>
    <w:tmpl w:val="D0447F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2044BD"/>
    <w:multiLevelType w:val="hybridMultilevel"/>
    <w:tmpl w:val="15F23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F93597"/>
    <w:multiLevelType w:val="hybridMultilevel"/>
    <w:tmpl w:val="429E06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5640F2"/>
    <w:multiLevelType w:val="hybridMultilevel"/>
    <w:tmpl w:val="C37636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4C0D48"/>
    <w:multiLevelType w:val="hybridMultilevel"/>
    <w:tmpl w:val="D44A9A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E04BFC"/>
    <w:multiLevelType w:val="hybridMultilevel"/>
    <w:tmpl w:val="806049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D421FC"/>
    <w:multiLevelType w:val="hybridMultilevel"/>
    <w:tmpl w:val="9BB262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D95CAF"/>
    <w:multiLevelType w:val="hybridMultilevel"/>
    <w:tmpl w:val="A18872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D512E4"/>
    <w:multiLevelType w:val="hybridMultilevel"/>
    <w:tmpl w:val="91EA4E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89A2520"/>
    <w:multiLevelType w:val="hybridMultilevel"/>
    <w:tmpl w:val="EA22A7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A9E76C8"/>
    <w:multiLevelType w:val="hybridMultilevel"/>
    <w:tmpl w:val="5EA2C3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3C19A9"/>
    <w:multiLevelType w:val="hybridMultilevel"/>
    <w:tmpl w:val="8320E1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A66233"/>
    <w:multiLevelType w:val="hybridMultilevel"/>
    <w:tmpl w:val="DDE06D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D778AB"/>
    <w:multiLevelType w:val="hybridMultilevel"/>
    <w:tmpl w:val="56824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3985AAA"/>
    <w:multiLevelType w:val="hybridMultilevel"/>
    <w:tmpl w:val="E10AF7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CF65DE"/>
    <w:multiLevelType w:val="hybridMultilevel"/>
    <w:tmpl w:val="8DEC05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8041298"/>
    <w:multiLevelType w:val="hybridMultilevel"/>
    <w:tmpl w:val="793C6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832738B"/>
    <w:multiLevelType w:val="hybridMultilevel"/>
    <w:tmpl w:val="39D63E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ADE6C1B"/>
    <w:multiLevelType w:val="hybridMultilevel"/>
    <w:tmpl w:val="D2324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280115"/>
    <w:multiLevelType w:val="hybridMultilevel"/>
    <w:tmpl w:val="15DE61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D8B0894"/>
    <w:multiLevelType w:val="hybridMultilevel"/>
    <w:tmpl w:val="E0F22E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B90908"/>
    <w:multiLevelType w:val="hybridMultilevel"/>
    <w:tmpl w:val="5540CF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33106F"/>
    <w:multiLevelType w:val="hybridMultilevel"/>
    <w:tmpl w:val="B0B476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7"/>
  </w:num>
  <w:num w:numId="3">
    <w:abstractNumId w:val="50"/>
  </w:num>
  <w:num w:numId="4">
    <w:abstractNumId w:val="13"/>
  </w:num>
  <w:num w:numId="5">
    <w:abstractNumId w:val="49"/>
  </w:num>
  <w:num w:numId="6">
    <w:abstractNumId w:val="51"/>
  </w:num>
  <w:num w:numId="7">
    <w:abstractNumId w:val="7"/>
  </w:num>
  <w:num w:numId="8">
    <w:abstractNumId w:val="47"/>
  </w:num>
  <w:num w:numId="9">
    <w:abstractNumId w:val="30"/>
  </w:num>
  <w:num w:numId="10">
    <w:abstractNumId w:val="2"/>
  </w:num>
  <w:num w:numId="11">
    <w:abstractNumId w:val="20"/>
  </w:num>
  <w:num w:numId="12">
    <w:abstractNumId w:val="35"/>
  </w:num>
  <w:num w:numId="13">
    <w:abstractNumId w:val="8"/>
  </w:num>
  <w:num w:numId="14">
    <w:abstractNumId w:val="34"/>
  </w:num>
  <w:num w:numId="15">
    <w:abstractNumId w:val="21"/>
  </w:num>
  <w:num w:numId="16">
    <w:abstractNumId w:val="15"/>
  </w:num>
  <w:num w:numId="17">
    <w:abstractNumId w:val="36"/>
  </w:num>
  <w:num w:numId="18">
    <w:abstractNumId w:val="10"/>
  </w:num>
  <w:num w:numId="19">
    <w:abstractNumId w:val="31"/>
  </w:num>
  <w:num w:numId="20">
    <w:abstractNumId w:val="12"/>
  </w:num>
  <w:num w:numId="21">
    <w:abstractNumId w:val="44"/>
  </w:num>
  <w:num w:numId="22">
    <w:abstractNumId w:val="45"/>
  </w:num>
  <w:num w:numId="23">
    <w:abstractNumId w:val="22"/>
  </w:num>
  <w:num w:numId="24">
    <w:abstractNumId w:val="25"/>
  </w:num>
  <w:num w:numId="25">
    <w:abstractNumId w:val="53"/>
  </w:num>
  <w:num w:numId="26">
    <w:abstractNumId w:val="3"/>
  </w:num>
  <w:num w:numId="27">
    <w:abstractNumId w:val="6"/>
  </w:num>
  <w:num w:numId="28">
    <w:abstractNumId w:val="29"/>
  </w:num>
  <w:num w:numId="29">
    <w:abstractNumId w:val="43"/>
  </w:num>
  <w:num w:numId="30">
    <w:abstractNumId w:val="27"/>
  </w:num>
  <w:num w:numId="31">
    <w:abstractNumId w:val="37"/>
  </w:num>
  <w:num w:numId="32">
    <w:abstractNumId w:val="39"/>
  </w:num>
  <w:num w:numId="33">
    <w:abstractNumId w:val="18"/>
  </w:num>
  <w:num w:numId="34">
    <w:abstractNumId w:val="11"/>
  </w:num>
  <w:num w:numId="35">
    <w:abstractNumId w:val="5"/>
  </w:num>
  <w:num w:numId="36">
    <w:abstractNumId w:val="33"/>
  </w:num>
  <w:num w:numId="37">
    <w:abstractNumId w:val="42"/>
  </w:num>
  <w:num w:numId="38">
    <w:abstractNumId w:val="14"/>
  </w:num>
  <w:num w:numId="39">
    <w:abstractNumId w:val="40"/>
  </w:num>
  <w:num w:numId="40">
    <w:abstractNumId w:val="24"/>
  </w:num>
  <w:num w:numId="41">
    <w:abstractNumId w:val="32"/>
  </w:num>
  <w:num w:numId="42">
    <w:abstractNumId w:val="28"/>
  </w:num>
  <w:num w:numId="43">
    <w:abstractNumId w:val="26"/>
  </w:num>
  <w:num w:numId="44">
    <w:abstractNumId w:val="4"/>
  </w:num>
  <w:num w:numId="45">
    <w:abstractNumId w:val="0"/>
  </w:num>
  <w:num w:numId="46">
    <w:abstractNumId w:val="19"/>
  </w:num>
  <w:num w:numId="47">
    <w:abstractNumId w:val="16"/>
  </w:num>
  <w:num w:numId="48">
    <w:abstractNumId w:val="54"/>
  </w:num>
  <w:num w:numId="49">
    <w:abstractNumId w:val="52"/>
  </w:num>
  <w:num w:numId="50">
    <w:abstractNumId w:val="9"/>
  </w:num>
  <w:num w:numId="51">
    <w:abstractNumId w:val="48"/>
  </w:num>
  <w:num w:numId="52">
    <w:abstractNumId w:val="38"/>
  </w:num>
  <w:num w:numId="53">
    <w:abstractNumId w:val="46"/>
  </w:num>
  <w:num w:numId="54">
    <w:abstractNumId w:val="41"/>
  </w:num>
  <w:num w:numId="55">
    <w:abstractNumId w:val="2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826"/>
    <w:rsid w:val="00000C2D"/>
    <w:rsid w:val="000021EB"/>
    <w:rsid w:val="00002BBE"/>
    <w:rsid w:val="000032BC"/>
    <w:rsid w:val="00003318"/>
    <w:rsid w:val="00004407"/>
    <w:rsid w:val="00004F7C"/>
    <w:rsid w:val="00014B05"/>
    <w:rsid w:val="000165CA"/>
    <w:rsid w:val="000222A1"/>
    <w:rsid w:val="000248E9"/>
    <w:rsid w:val="0002604E"/>
    <w:rsid w:val="00032C69"/>
    <w:rsid w:val="000341C7"/>
    <w:rsid w:val="000358FF"/>
    <w:rsid w:val="000377C1"/>
    <w:rsid w:val="0004234E"/>
    <w:rsid w:val="00043DE7"/>
    <w:rsid w:val="000466AE"/>
    <w:rsid w:val="00051AB6"/>
    <w:rsid w:val="00064165"/>
    <w:rsid w:val="00067D00"/>
    <w:rsid w:val="00072466"/>
    <w:rsid w:val="00076063"/>
    <w:rsid w:val="00080F29"/>
    <w:rsid w:val="00082EBB"/>
    <w:rsid w:val="00083770"/>
    <w:rsid w:val="00086763"/>
    <w:rsid w:val="0008743C"/>
    <w:rsid w:val="00091EE8"/>
    <w:rsid w:val="0009353D"/>
    <w:rsid w:val="00093A57"/>
    <w:rsid w:val="00094E76"/>
    <w:rsid w:val="000960D9"/>
    <w:rsid w:val="000971BF"/>
    <w:rsid w:val="000A033C"/>
    <w:rsid w:val="000A4AD2"/>
    <w:rsid w:val="000A54DE"/>
    <w:rsid w:val="000A67E6"/>
    <w:rsid w:val="000A6F39"/>
    <w:rsid w:val="000B0C09"/>
    <w:rsid w:val="000B20AB"/>
    <w:rsid w:val="000B25A7"/>
    <w:rsid w:val="000B3762"/>
    <w:rsid w:val="000C22A9"/>
    <w:rsid w:val="000D5FC8"/>
    <w:rsid w:val="000D6E5C"/>
    <w:rsid w:val="000E065D"/>
    <w:rsid w:val="000E0C03"/>
    <w:rsid w:val="000E14DE"/>
    <w:rsid w:val="000E3170"/>
    <w:rsid w:val="000E4696"/>
    <w:rsid w:val="000F143D"/>
    <w:rsid w:val="000F2AC7"/>
    <w:rsid w:val="000F52F5"/>
    <w:rsid w:val="000F6A27"/>
    <w:rsid w:val="00101BA8"/>
    <w:rsid w:val="001029D0"/>
    <w:rsid w:val="001043B3"/>
    <w:rsid w:val="0010447B"/>
    <w:rsid w:val="00105380"/>
    <w:rsid w:val="00110E0C"/>
    <w:rsid w:val="0011391A"/>
    <w:rsid w:val="00114E04"/>
    <w:rsid w:val="001153C6"/>
    <w:rsid w:val="00121ED0"/>
    <w:rsid w:val="001221B5"/>
    <w:rsid w:val="00122EE9"/>
    <w:rsid w:val="001303F4"/>
    <w:rsid w:val="00140B6F"/>
    <w:rsid w:val="001411FC"/>
    <w:rsid w:val="001414C0"/>
    <w:rsid w:val="00143BEC"/>
    <w:rsid w:val="0014551E"/>
    <w:rsid w:val="00146F4A"/>
    <w:rsid w:val="00151ADA"/>
    <w:rsid w:val="001526DE"/>
    <w:rsid w:val="001572F0"/>
    <w:rsid w:val="00163627"/>
    <w:rsid w:val="001648ED"/>
    <w:rsid w:val="001652D5"/>
    <w:rsid w:val="001733ED"/>
    <w:rsid w:val="0017364A"/>
    <w:rsid w:val="001740CF"/>
    <w:rsid w:val="001776F8"/>
    <w:rsid w:val="0017789E"/>
    <w:rsid w:val="00177977"/>
    <w:rsid w:val="001848EE"/>
    <w:rsid w:val="001859D7"/>
    <w:rsid w:val="00190953"/>
    <w:rsid w:val="001912E1"/>
    <w:rsid w:val="001918F2"/>
    <w:rsid w:val="001924FD"/>
    <w:rsid w:val="0019380A"/>
    <w:rsid w:val="00197151"/>
    <w:rsid w:val="00197D59"/>
    <w:rsid w:val="001A04BE"/>
    <w:rsid w:val="001A0EEA"/>
    <w:rsid w:val="001A575F"/>
    <w:rsid w:val="001A6395"/>
    <w:rsid w:val="001A7698"/>
    <w:rsid w:val="001B3DB6"/>
    <w:rsid w:val="001B7404"/>
    <w:rsid w:val="001C14D2"/>
    <w:rsid w:val="001C3433"/>
    <w:rsid w:val="001C458F"/>
    <w:rsid w:val="001C5B68"/>
    <w:rsid w:val="001D0085"/>
    <w:rsid w:val="001D0816"/>
    <w:rsid w:val="001D08CE"/>
    <w:rsid w:val="001D2D34"/>
    <w:rsid w:val="001D45FB"/>
    <w:rsid w:val="001E12E8"/>
    <w:rsid w:val="001E2401"/>
    <w:rsid w:val="001F02F3"/>
    <w:rsid w:val="001F48C8"/>
    <w:rsid w:val="001F4BCA"/>
    <w:rsid w:val="001F4C4A"/>
    <w:rsid w:val="001F5BAB"/>
    <w:rsid w:val="002017EF"/>
    <w:rsid w:val="002020D8"/>
    <w:rsid w:val="0020253A"/>
    <w:rsid w:val="002039BE"/>
    <w:rsid w:val="002048D5"/>
    <w:rsid w:val="00205604"/>
    <w:rsid w:val="00205C4C"/>
    <w:rsid w:val="00211278"/>
    <w:rsid w:val="00213976"/>
    <w:rsid w:val="00214A30"/>
    <w:rsid w:val="00221B2F"/>
    <w:rsid w:val="00224AE4"/>
    <w:rsid w:val="002277C3"/>
    <w:rsid w:val="00230324"/>
    <w:rsid w:val="0023037A"/>
    <w:rsid w:val="00233356"/>
    <w:rsid w:val="00233803"/>
    <w:rsid w:val="00233E09"/>
    <w:rsid w:val="00234BB5"/>
    <w:rsid w:val="00234D6A"/>
    <w:rsid w:val="0023733D"/>
    <w:rsid w:val="00237E5C"/>
    <w:rsid w:val="00242A70"/>
    <w:rsid w:val="00242A9D"/>
    <w:rsid w:val="002525F8"/>
    <w:rsid w:val="00254828"/>
    <w:rsid w:val="002548BD"/>
    <w:rsid w:val="002560A3"/>
    <w:rsid w:val="00261801"/>
    <w:rsid w:val="00262DF6"/>
    <w:rsid w:val="00263370"/>
    <w:rsid w:val="0026422C"/>
    <w:rsid w:val="002644DD"/>
    <w:rsid w:val="00267651"/>
    <w:rsid w:val="0027215F"/>
    <w:rsid w:val="00274AD1"/>
    <w:rsid w:val="00275918"/>
    <w:rsid w:val="00276878"/>
    <w:rsid w:val="00285BAC"/>
    <w:rsid w:val="00296D9D"/>
    <w:rsid w:val="00297E2F"/>
    <w:rsid w:val="002A030C"/>
    <w:rsid w:val="002A1C9E"/>
    <w:rsid w:val="002A31AB"/>
    <w:rsid w:val="002A44EA"/>
    <w:rsid w:val="002A6CD2"/>
    <w:rsid w:val="002A75A6"/>
    <w:rsid w:val="002B036D"/>
    <w:rsid w:val="002B2F24"/>
    <w:rsid w:val="002B4297"/>
    <w:rsid w:val="002B5712"/>
    <w:rsid w:val="002B581E"/>
    <w:rsid w:val="002B63B7"/>
    <w:rsid w:val="002B7ABC"/>
    <w:rsid w:val="002C46B4"/>
    <w:rsid w:val="002C6F8C"/>
    <w:rsid w:val="002C791B"/>
    <w:rsid w:val="002C7F65"/>
    <w:rsid w:val="002D39B7"/>
    <w:rsid w:val="002D496D"/>
    <w:rsid w:val="002D4E52"/>
    <w:rsid w:val="002D5D8F"/>
    <w:rsid w:val="002E0539"/>
    <w:rsid w:val="002E17A9"/>
    <w:rsid w:val="002E39D2"/>
    <w:rsid w:val="002E48C9"/>
    <w:rsid w:val="002E6B23"/>
    <w:rsid w:val="002E7A04"/>
    <w:rsid w:val="002F0EBE"/>
    <w:rsid w:val="002F58E9"/>
    <w:rsid w:val="002F604D"/>
    <w:rsid w:val="002F6DF7"/>
    <w:rsid w:val="00300540"/>
    <w:rsid w:val="00310E01"/>
    <w:rsid w:val="00311A58"/>
    <w:rsid w:val="00315836"/>
    <w:rsid w:val="003206E8"/>
    <w:rsid w:val="0032173B"/>
    <w:rsid w:val="0032402E"/>
    <w:rsid w:val="0033022B"/>
    <w:rsid w:val="00333A95"/>
    <w:rsid w:val="00333F20"/>
    <w:rsid w:val="00340621"/>
    <w:rsid w:val="00340C23"/>
    <w:rsid w:val="00340C46"/>
    <w:rsid w:val="00341F07"/>
    <w:rsid w:val="0034214E"/>
    <w:rsid w:val="00342342"/>
    <w:rsid w:val="00342488"/>
    <w:rsid w:val="00345185"/>
    <w:rsid w:val="00346FE2"/>
    <w:rsid w:val="00347803"/>
    <w:rsid w:val="00354AFB"/>
    <w:rsid w:val="003625C9"/>
    <w:rsid w:val="003628D1"/>
    <w:rsid w:val="00362B98"/>
    <w:rsid w:val="00363E8A"/>
    <w:rsid w:val="003658A1"/>
    <w:rsid w:val="00365DA3"/>
    <w:rsid w:val="00366450"/>
    <w:rsid w:val="0036672E"/>
    <w:rsid w:val="00366FF3"/>
    <w:rsid w:val="00370082"/>
    <w:rsid w:val="00370E19"/>
    <w:rsid w:val="00373F4A"/>
    <w:rsid w:val="00374C14"/>
    <w:rsid w:val="00374F65"/>
    <w:rsid w:val="00380B2E"/>
    <w:rsid w:val="00382540"/>
    <w:rsid w:val="00384E55"/>
    <w:rsid w:val="003855B0"/>
    <w:rsid w:val="00394EEF"/>
    <w:rsid w:val="003956D2"/>
    <w:rsid w:val="003A15BD"/>
    <w:rsid w:val="003A165A"/>
    <w:rsid w:val="003B0005"/>
    <w:rsid w:val="003B50AF"/>
    <w:rsid w:val="003C0DE4"/>
    <w:rsid w:val="003C323B"/>
    <w:rsid w:val="003C36E8"/>
    <w:rsid w:val="003C6F2D"/>
    <w:rsid w:val="003D045A"/>
    <w:rsid w:val="003D1A29"/>
    <w:rsid w:val="003D300A"/>
    <w:rsid w:val="003D6B0D"/>
    <w:rsid w:val="003E03F4"/>
    <w:rsid w:val="003E445F"/>
    <w:rsid w:val="003E58E5"/>
    <w:rsid w:val="003E5E3A"/>
    <w:rsid w:val="003E6C5B"/>
    <w:rsid w:val="0040351B"/>
    <w:rsid w:val="0041402C"/>
    <w:rsid w:val="00417F9E"/>
    <w:rsid w:val="00421500"/>
    <w:rsid w:val="00434D74"/>
    <w:rsid w:val="00435A35"/>
    <w:rsid w:val="00435B9E"/>
    <w:rsid w:val="00441510"/>
    <w:rsid w:val="004416E9"/>
    <w:rsid w:val="0044525B"/>
    <w:rsid w:val="0045067A"/>
    <w:rsid w:val="004559B1"/>
    <w:rsid w:val="00457536"/>
    <w:rsid w:val="00457D63"/>
    <w:rsid w:val="00457F53"/>
    <w:rsid w:val="00461861"/>
    <w:rsid w:val="004628AF"/>
    <w:rsid w:val="0046302B"/>
    <w:rsid w:val="00463FE7"/>
    <w:rsid w:val="0046605B"/>
    <w:rsid w:val="00473D48"/>
    <w:rsid w:val="00475492"/>
    <w:rsid w:val="00476EF6"/>
    <w:rsid w:val="00477475"/>
    <w:rsid w:val="00487417"/>
    <w:rsid w:val="00492676"/>
    <w:rsid w:val="00496D91"/>
    <w:rsid w:val="004973F1"/>
    <w:rsid w:val="00497DF3"/>
    <w:rsid w:val="004A3E0E"/>
    <w:rsid w:val="004A5036"/>
    <w:rsid w:val="004A6C36"/>
    <w:rsid w:val="004B0F5B"/>
    <w:rsid w:val="004B2983"/>
    <w:rsid w:val="004B4D29"/>
    <w:rsid w:val="004B63E6"/>
    <w:rsid w:val="004C05BD"/>
    <w:rsid w:val="004C0E56"/>
    <w:rsid w:val="004C1058"/>
    <w:rsid w:val="004C177A"/>
    <w:rsid w:val="004C5938"/>
    <w:rsid w:val="004D188B"/>
    <w:rsid w:val="004D6236"/>
    <w:rsid w:val="004D691D"/>
    <w:rsid w:val="004D7835"/>
    <w:rsid w:val="004E0B97"/>
    <w:rsid w:val="004E1C37"/>
    <w:rsid w:val="004E3596"/>
    <w:rsid w:val="004E503F"/>
    <w:rsid w:val="004E6E3D"/>
    <w:rsid w:val="00500FE0"/>
    <w:rsid w:val="005013BC"/>
    <w:rsid w:val="00507079"/>
    <w:rsid w:val="00507D65"/>
    <w:rsid w:val="00510CC6"/>
    <w:rsid w:val="00510FE0"/>
    <w:rsid w:val="00515C0B"/>
    <w:rsid w:val="0051708E"/>
    <w:rsid w:val="005178EE"/>
    <w:rsid w:val="0052162E"/>
    <w:rsid w:val="00524CD5"/>
    <w:rsid w:val="005252CF"/>
    <w:rsid w:val="00526ADA"/>
    <w:rsid w:val="00530661"/>
    <w:rsid w:val="00533C09"/>
    <w:rsid w:val="00537A4D"/>
    <w:rsid w:val="005411D3"/>
    <w:rsid w:val="005423C2"/>
    <w:rsid w:val="00542C6C"/>
    <w:rsid w:val="0054457B"/>
    <w:rsid w:val="00545CA9"/>
    <w:rsid w:val="00554D3F"/>
    <w:rsid w:val="00555B79"/>
    <w:rsid w:val="00555FDC"/>
    <w:rsid w:val="005573D7"/>
    <w:rsid w:val="005612E4"/>
    <w:rsid w:val="00561336"/>
    <w:rsid w:val="00562082"/>
    <w:rsid w:val="00564FE2"/>
    <w:rsid w:val="00565C53"/>
    <w:rsid w:val="0057399C"/>
    <w:rsid w:val="00574CA8"/>
    <w:rsid w:val="00577EC0"/>
    <w:rsid w:val="00582005"/>
    <w:rsid w:val="0058482F"/>
    <w:rsid w:val="00585B15"/>
    <w:rsid w:val="0059188A"/>
    <w:rsid w:val="00594599"/>
    <w:rsid w:val="005958F3"/>
    <w:rsid w:val="00597681"/>
    <w:rsid w:val="00597D3C"/>
    <w:rsid w:val="005A3473"/>
    <w:rsid w:val="005A3B11"/>
    <w:rsid w:val="005A3ED8"/>
    <w:rsid w:val="005A6E77"/>
    <w:rsid w:val="005B1A9C"/>
    <w:rsid w:val="005B4BCD"/>
    <w:rsid w:val="005B55B2"/>
    <w:rsid w:val="005B68DC"/>
    <w:rsid w:val="005B6958"/>
    <w:rsid w:val="005C7D42"/>
    <w:rsid w:val="005D14C5"/>
    <w:rsid w:val="005D38D2"/>
    <w:rsid w:val="005D4579"/>
    <w:rsid w:val="005D4963"/>
    <w:rsid w:val="005D55A1"/>
    <w:rsid w:val="005E2BBA"/>
    <w:rsid w:val="005E2C81"/>
    <w:rsid w:val="005E5211"/>
    <w:rsid w:val="005E5C15"/>
    <w:rsid w:val="005E5CB8"/>
    <w:rsid w:val="005E5D36"/>
    <w:rsid w:val="005E6EB4"/>
    <w:rsid w:val="005E791B"/>
    <w:rsid w:val="005F21AD"/>
    <w:rsid w:val="005F4D01"/>
    <w:rsid w:val="005F67AF"/>
    <w:rsid w:val="00600C88"/>
    <w:rsid w:val="0061018A"/>
    <w:rsid w:val="006108F7"/>
    <w:rsid w:val="006121BD"/>
    <w:rsid w:val="00612891"/>
    <w:rsid w:val="00614E14"/>
    <w:rsid w:val="00615A8F"/>
    <w:rsid w:val="0061616C"/>
    <w:rsid w:val="00616CE5"/>
    <w:rsid w:val="006174C4"/>
    <w:rsid w:val="0062037F"/>
    <w:rsid w:val="006208B8"/>
    <w:rsid w:val="00623F3A"/>
    <w:rsid w:val="00624C9D"/>
    <w:rsid w:val="00625129"/>
    <w:rsid w:val="006274EB"/>
    <w:rsid w:val="00627806"/>
    <w:rsid w:val="00633D2B"/>
    <w:rsid w:val="00640D8A"/>
    <w:rsid w:val="00641FE7"/>
    <w:rsid w:val="00643182"/>
    <w:rsid w:val="0064367B"/>
    <w:rsid w:val="00644C62"/>
    <w:rsid w:val="0064710B"/>
    <w:rsid w:val="00650562"/>
    <w:rsid w:val="006560A3"/>
    <w:rsid w:val="00656537"/>
    <w:rsid w:val="0066098A"/>
    <w:rsid w:val="0066103B"/>
    <w:rsid w:val="00661718"/>
    <w:rsid w:val="00662374"/>
    <w:rsid w:val="00662911"/>
    <w:rsid w:val="00662B9C"/>
    <w:rsid w:val="0066462A"/>
    <w:rsid w:val="006667BF"/>
    <w:rsid w:val="00670ACB"/>
    <w:rsid w:val="00672AEE"/>
    <w:rsid w:val="00674026"/>
    <w:rsid w:val="00677821"/>
    <w:rsid w:val="00677E29"/>
    <w:rsid w:val="0068356B"/>
    <w:rsid w:val="006909FD"/>
    <w:rsid w:val="00693C87"/>
    <w:rsid w:val="00695CC2"/>
    <w:rsid w:val="00696B24"/>
    <w:rsid w:val="0069762C"/>
    <w:rsid w:val="006A0DE6"/>
    <w:rsid w:val="006A231F"/>
    <w:rsid w:val="006A445E"/>
    <w:rsid w:val="006A6AF5"/>
    <w:rsid w:val="006B08DB"/>
    <w:rsid w:val="006B468A"/>
    <w:rsid w:val="006B6F5E"/>
    <w:rsid w:val="006C375C"/>
    <w:rsid w:val="006C39CE"/>
    <w:rsid w:val="006C3EBC"/>
    <w:rsid w:val="006C4D92"/>
    <w:rsid w:val="006C535C"/>
    <w:rsid w:val="006C68FA"/>
    <w:rsid w:val="006C765F"/>
    <w:rsid w:val="006C7A56"/>
    <w:rsid w:val="006D05D7"/>
    <w:rsid w:val="006D1139"/>
    <w:rsid w:val="006D358E"/>
    <w:rsid w:val="006D603C"/>
    <w:rsid w:val="006D6897"/>
    <w:rsid w:val="006E095D"/>
    <w:rsid w:val="006F0ACE"/>
    <w:rsid w:val="006F167E"/>
    <w:rsid w:val="006F4F6E"/>
    <w:rsid w:val="006F6D66"/>
    <w:rsid w:val="00712E52"/>
    <w:rsid w:val="00713A09"/>
    <w:rsid w:val="0071511B"/>
    <w:rsid w:val="00715E3C"/>
    <w:rsid w:val="00731582"/>
    <w:rsid w:val="00734888"/>
    <w:rsid w:val="00735E59"/>
    <w:rsid w:val="007377FB"/>
    <w:rsid w:val="007430B2"/>
    <w:rsid w:val="00744E7E"/>
    <w:rsid w:val="00751196"/>
    <w:rsid w:val="00752977"/>
    <w:rsid w:val="00753F28"/>
    <w:rsid w:val="0075789B"/>
    <w:rsid w:val="00757BEF"/>
    <w:rsid w:val="00762D47"/>
    <w:rsid w:val="007633B8"/>
    <w:rsid w:val="00770370"/>
    <w:rsid w:val="00770FD2"/>
    <w:rsid w:val="00774558"/>
    <w:rsid w:val="007745B3"/>
    <w:rsid w:val="00777CA8"/>
    <w:rsid w:val="00780D26"/>
    <w:rsid w:val="00781BE8"/>
    <w:rsid w:val="00782780"/>
    <w:rsid w:val="00783A2D"/>
    <w:rsid w:val="00783F0B"/>
    <w:rsid w:val="00786768"/>
    <w:rsid w:val="00787663"/>
    <w:rsid w:val="0079079D"/>
    <w:rsid w:val="0079573F"/>
    <w:rsid w:val="0079700C"/>
    <w:rsid w:val="00797F08"/>
    <w:rsid w:val="007A005E"/>
    <w:rsid w:val="007A2A98"/>
    <w:rsid w:val="007A5F1E"/>
    <w:rsid w:val="007B168B"/>
    <w:rsid w:val="007B3040"/>
    <w:rsid w:val="007B309D"/>
    <w:rsid w:val="007B401E"/>
    <w:rsid w:val="007B49DF"/>
    <w:rsid w:val="007C0F66"/>
    <w:rsid w:val="007C4302"/>
    <w:rsid w:val="007C5802"/>
    <w:rsid w:val="007D0337"/>
    <w:rsid w:val="007D1B58"/>
    <w:rsid w:val="007D4499"/>
    <w:rsid w:val="007D5D24"/>
    <w:rsid w:val="007E0F5E"/>
    <w:rsid w:val="007E2B63"/>
    <w:rsid w:val="007E5287"/>
    <w:rsid w:val="007E55BB"/>
    <w:rsid w:val="007F072D"/>
    <w:rsid w:val="007F1DCA"/>
    <w:rsid w:val="007F2CE7"/>
    <w:rsid w:val="007F2F38"/>
    <w:rsid w:val="008002CC"/>
    <w:rsid w:val="0080490E"/>
    <w:rsid w:val="00806E43"/>
    <w:rsid w:val="008072A8"/>
    <w:rsid w:val="00807AA6"/>
    <w:rsid w:val="0081317F"/>
    <w:rsid w:val="00813941"/>
    <w:rsid w:val="00814140"/>
    <w:rsid w:val="00816D9F"/>
    <w:rsid w:val="00817E4F"/>
    <w:rsid w:val="00822509"/>
    <w:rsid w:val="00822D54"/>
    <w:rsid w:val="00825823"/>
    <w:rsid w:val="00832A7A"/>
    <w:rsid w:val="00837685"/>
    <w:rsid w:val="00851296"/>
    <w:rsid w:val="00852127"/>
    <w:rsid w:val="00854F1D"/>
    <w:rsid w:val="00857D08"/>
    <w:rsid w:val="008605ED"/>
    <w:rsid w:val="008700D0"/>
    <w:rsid w:val="008745FB"/>
    <w:rsid w:val="00874C5D"/>
    <w:rsid w:val="00874E6A"/>
    <w:rsid w:val="00876FC2"/>
    <w:rsid w:val="00877485"/>
    <w:rsid w:val="008831EF"/>
    <w:rsid w:val="0088392E"/>
    <w:rsid w:val="00887B12"/>
    <w:rsid w:val="00890A27"/>
    <w:rsid w:val="0089139F"/>
    <w:rsid w:val="008913AD"/>
    <w:rsid w:val="008A417E"/>
    <w:rsid w:val="008A639B"/>
    <w:rsid w:val="008B0E5F"/>
    <w:rsid w:val="008B18B0"/>
    <w:rsid w:val="008B2FE7"/>
    <w:rsid w:val="008B3E2A"/>
    <w:rsid w:val="008B51CB"/>
    <w:rsid w:val="008B576D"/>
    <w:rsid w:val="008B7F27"/>
    <w:rsid w:val="008C1241"/>
    <w:rsid w:val="008C429F"/>
    <w:rsid w:val="008C4A5B"/>
    <w:rsid w:val="008D12FA"/>
    <w:rsid w:val="008D2C01"/>
    <w:rsid w:val="008D42D4"/>
    <w:rsid w:val="008D758D"/>
    <w:rsid w:val="008D7D61"/>
    <w:rsid w:val="008E12F0"/>
    <w:rsid w:val="008E2D92"/>
    <w:rsid w:val="008E59EB"/>
    <w:rsid w:val="008E7DEE"/>
    <w:rsid w:val="008E7EA2"/>
    <w:rsid w:val="008F15ED"/>
    <w:rsid w:val="008F199F"/>
    <w:rsid w:val="008F1D36"/>
    <w:rsid w:val="008F4E03"/>
    <w:rsid w:val="008F57E5"/>
    <w:rsid w:val="008F5D4D"/>
    <w:rsid w:val="008F7025"/>
    <w:rsid w:val="00905657"/>
    <w:rsid w:val="00917753"/>
    <w:rsid w:val="00922063"/>
    <w:rsid w:val="00922646"/>
    <w:rsid w:val="009228C3"/>
    <w:rsid w:val="0092380B"/>
    <w:rsid w:val="00924F28"/>
    <w:rsid w:val="00925A99"/>
    <w:rsid w:val="00926874"/>
    <w:rsid w:val="00927594"/>
    <w:rsid w:val="009344BC"/>
    <w:rsid w:val="00935399"/>
    <w:rsid w:val="00940C40"/>
    <w:rsid w:val="0094203E"/>
    <w:rsid w:val="00942B1C"/>
    <w:rsid w:val="00945FE9"/>
    <w:rsid w:val="00950A0D"/>
    <w:rsid w:val="009529B9"/>
    <w:rsid w:val="0095374E"/>
    <w:rsid w:val="009551A1"/>
    <w:rsid w:val="0095622D"/>
    <w:rsid w:val="00957704"/>
    <w:rsid w:val="00957728"/>
    <w:rsid w:val="009608CA"/>
    <w:rsid w:val="00960C2B"/>
    <w:rsid w:val="0096761C"/>
    <w:rsid w:val="0097244E"/>
    <w:rsid w:val="00973D1A"/>
    <w:rsid w:val="00975813"/>
    <w:rsid w:val="00983FA0"/>
    <w:rsid w:val="00985EEC"/>
    <w:rsid w:val="0099196D"/>
    <w:rsid w:val="00991D0C"/>
    <w:rsid w:val="0099340B"/>
    <w:rsid w:val="009A3E69"/>
    <w:rsid w:val="009A415C"/>
    <w:rsid w:val="009B664C"/>
    <w:rsid w:val="009B684E"/>
    <w:rsid w:val="009C0955"/>
    <w:rsid w:val="009C1883"/>
    <w:rsid w:val="009C276C"/>
    <w:rsid w:val="009C3A8B"/>
    <w:rsid w:val="009C717D"/>
    <w:rsid w:val="009D19A3"/>
    <w:rsid w:val="009D22EA"/>
    <w:rsid w:val="009D393D"/>
    <w:rsid w:val="009D7545"/>
    <w:rsid w:val="009E078A"/>
    <w:rsid w:val="009E1F16"/>
    <w:rsid w:val="009E212E"/>
    <w:rsid w:val="009E2712"/>
    <w:rsid w:val="009E2E96"/>
    <w:rsid w:val="009E3401"/>
    <w:rsid w:val="009E47B0"/>
    <w:rsid w:val="009E4D0A"/>
    <w:rsid w:val="009E5463"/>
    <w:rsid w:val="009E6940"/>
    <w:rsid w:val="009E6E21"/>
    <w:rsid w:val="009E76E3"/>
    <w:rsid w:val="009F0C65"/>
    <w:rsid w:val="009F1BC0"/>
    <w:rsid w:val="009F6F7A"/>
    <w:rsid w:val="00A026BF"/>
    <w:rsid w:val="00A03095"/>
    <w:rsid w:val="00A0319B"/>
    <w:rsid w:val="00A0345E"/>
    <w:rsid w:val="00A03DEC"/>
    <w:rsid w:val="00A06662"/>
    <w:rsid w:val="00A13C5D"/>
    <w:rsid w:val="00A15B87"/>
    <w:rsid w:val="00A17B1C"/>
    <w:rsid w:val="00A30231"/>
    <w:rsid w:val="00A31A45"/>
    <w:rsid w:val="00A334F7"/>
    <w:rsid w:val="00A34D36"/>
    <w:rsid w:val="00A37BFC"/>
    <w:rsid w:val="00A41D1B"/>
    <w:rsid w:val="00A420A7"/>
    <w:rsid w:val="00A43C2B"/>
    <w:rsid w:val="00A44740"/>
    <w:rsid w:val="00A74915"/>
    <w:rsid w:val="00A760C3"/>
    <w:rsid w:val="00A81321"/>
    <w:rsid w:val="00A82ED3"/>
    <w:rsid w:val="00A908F9"/>
    <w:rsid w:val="00A94C83"/>
    <w:rsid w:val="00A9574E"/>
    <w:rsid w:val="00AA1C5E"/>
    <w:rsid w:val="00AA5B2D"/>
    <w:rsid w:val="00AA66A3"/>
    <w:rsid w:val="00AB13D5"/>
    <w:rsid w:val="00AB2494"/>
    <w:rsid w:val="00AB51BF"/>
    <w:rsid w:val="00AB5324"/>
    <w:rsid w:val="00AC7AC5"/>
    <w:rsid w:val="00AD0CD6"/>
    <w:rsid w:val="00AD1925"/>
    <w:rsid w:val="00AE53BC"/>
    <w:rsid w:val="00AE5B52"/>
    <w:rsid w:val="00AF0E68"/>
    <w:rsid w:val="00AF33E2"/>
    <w:rsid w:val="00AF3C23"/>
    <w:rsid w:val="00AF739F"/>
    <w:rsid w:val="00B00236"/>
    <w:rsid w:val="00B0069D"/>
    <w:rsid w:val="00B017E5"/>
    <w:rsid w:val="00B02251"/>
    <w:rsid w:val="00B0442F"/>
    <w:rsid w:val="00B04669"/>
    <w:rsid w:val="00B07221"/>
    <w:rsid w:val="00B13924"/>
    <w:rsid w:val="00B14820"/>
    <w:rsid w:val="00B1539F"/>
    <w:rsid w:val="00B20DEE"/>
    <w:rsid w:val="00B2345C"/>
    <w:rsid w:val="00B2534B"/>
    <w:rsid w:val="00B259B3"/>
    <w:rsid w:val="00B26F5D"/>
    <w:rsid w:val="00B27795"/>
    <w:rsid w:val="00B27CB2"/>
    <w:rsid w:val="00B3074F"/>
    <w:rsid w:val="00B330CC"/>
    <w:rsid w:val="00B33135"/>
    <w:rsid w:val="00B354D7"/>
    <w:rsid w:val="00B474FB"/>
    <w:rsid w:val="00B47E0B"/>
    <w:rsid w:val="00B513F9"/>
    <w:rsid w:val="00B51866"/>
    <w:rsid w:val="00B52298"/>
    <w:rsid w:val="00B527CF"/>
    <w:rsid w:val="00B53720"/>
    <w:rsid w:val="00B555BC"/>
    <w:rsid w:val="00B5643A"/>
    <w:rsid w:val="00B57EAA"/>
    <w:rsid w:val="00B63664"/>
    <w:rsid w:val="00B64450"/>
    <w:rsid w:val="00B70017"/>
    <w:rsid w:val="00B704FC"/>
    <w:rsid w:val="00B72526"/>
    <w:rsid w:val="00B72623"/>
    <w:rsid w:val="00B72740"/>
    <w:rsid w:val="00B7468D"/>
    <w:rsid w:val="00B76B44"/>
    <w:rsid w:val="00B80EC1"/>
    <w:rsid w:val="00B81967"/>
    <w:rsid w:val="00B87283"/>
    <w:rsid w:val="00B91858"/>
    <w:rsid w:val="00B9262C"/>
    <w:rsid w:val="00B926D5"/>
    <w:rsid w:val="00B93CD9"/>
    <w:rsid w:val="00B941AF"/>
    <w:rsid w:val="00B9425C"/>
    <w:rsid w:val="00B94460"/>
    <w:rsid w:val="00B95B0E"/>
    <w:rsid w:val="00BA1644"/>
    <w:rsid w:val="00BA16EB"/>
    <w:rsid w:val="00BA4056"/>
    <w:rsid w:val="00BA41E9"/>
    <w:rsid w:val="00BA4F67"/>
    <w:rsid w:val="00BA7BAA"/>
    <w:rsid w:val="00BA7DDF"/>
    <w:rsid w:val="00BB28E1"/>
    <w:rsid w:val="00BB5812"/>
    <w:rsid w:val="00BB58B1"/>
    <w:rsid w:val="00BB720A"/>
    <w:rsid w:val="00BB7444"/>
    <w:rsid w:val="00BC0183"/>
    <w:rsid w:val="00BC1B32"/>
    <w:rsid w:val="00BC1F4C"/>
    <w:rsid w:val="00BC2794"/>
    <w:rsid w:val="00BC470C"/>
    <w:rsid w:val="00BC4F63"/>
    <w:rsid w:val="00BC5CB9"/>
    <w:rsid w:val="00BC6703"/>
    <w:rsid w:val="00BD3020"/>
    <w:rsid w:val="00BD317D"/>
    <w:rsid w:val="00BD61AC"/>
    <w:rsid w:val="00BD7EFF"/>
    <w:rsid w:val="00BE0410"/>
    <w:rsid w:val="00BE0B89"/>
    <w:rsid w:val="00BE2568"/>
    <w:rsid w:val="00BE3EA0"/>
    <w:rsid w:val="00BE3EC9"/>
    <w:rsid w:val="00BF2E82"/>
    <w:rsid w:val="00C032FC"/>
    <w:rsid w:val="00C052C9"/>
    <w:rsid w:val="00C05400"/>
    <w:rsid w:val="00C06294"/>
    <w:rsid w:val="00C1386F"/>
    <w:rsid w:val="00C16AEE"/>
    <w:rsid w:val="00C175A9"/>
    <w:rsid w:val="00C2035F"/>
    <w:rsid w:val="00C258D5"/>
    <w:rsid w:val="00C26FCF"/>
    <w:rsid w:val="00C309A8"/>
    <w:rsid w:val="00C32231"/>
    <w:rsid w:val="00C32C26"/>
    <w:rsid w:val="00C337EE"/>
    <w:rsid w:val="00C46DD5"/>
    <w:rsid w:val="00C54E00"/>
    <w:rsid w:val="00C55899"/>
    <w:rsid w:val="00C57F45"/>
    <w:rsid w:val="00C625A2"/>
    <w:rsid w:val="00C6643D"/>
    <w:rsid w:val="00C7026A"/>
    <w:rsid w:val="00C70609"/>
    <w:rsid w:val="00C7342D"/>
    <w:rsid w:val="00C761E6"/>
    <w:rsid w:val="00C7678C"/>
    <w:rsid w:val="00C84199"/>
    <w:rsid w:val="00C8518E"/>
    <w:rsid w:val="00C85506"/>
    <w:rsid w:val="00C9340D"/>
    <w:rsid w:val="00C95B97"/>
    <w:rsid w:val="00C96861"/>
    <w:rsid w:val="00C9776E"/>
    <w:rsid w:val="00CA13F3"/>
    <w:rsid w:val="00CA1AAB"/>
    <w:rsid w:val="00CA24FB"/>
    <w:rsid w:val="00CA2560"/>
    <w:rsid w:val="00CA256B"/>
    <w:rsid w:val="00CA56C9"/>
    <w:rsid w:val="00CA5E00"/>
    <w:rsid w:val="00CB1009"/>
    <w:rsid w:val="00CB1B1A"/>
    <w:rsid w:val="00CB2524"/>
    <w:rsid w:val="00CB50EB"/>
    <w:rsid w:val="00CB5A59"/>
    <w:rsid w:val="00CC49E0"/>
    <w:rsid w:val="00CC50DD"/>
    <w:rsid w:val="00CC6122"/>
    <w:rsid w:val="00CC7DDA"/>
    <w:rsid w:val="00CD026F"/>
    <w:rsid w:val="00CD074A"/>
    <w:rsid w:val="00CD174F"/>
    <w:rsid w:val="00CD20F7"/>
    <w:rsid w:val="00CD2391"/>
    <w:rsid w:val="00CD32E6"/>
    <w:rsid w:val="00CD4809"/>
    <w:rsid w:val="00CD482E"/>
    <w:rsid w:val="00CD5304"/>
    <w:rsid w:val="00CD7488"/>
    <w:rsid w:val="00CD7556"/>
    <w:rsid w:val="00CE391E"/>
    <w:rsid w:val="00CE4393"/>
    <w:rsid w:val="00CE53FB"/>
    <w:rsid w:val="00CE548F"/>
    <w:rsid w:val="00CF2E8F"/>
    <w:rsid w:val="00CF3F46"/>
    <w:rsid w:val="00D002FD"/>
    <w:rsid w:val="00D10FF1"/>
    <w:rsid w:val="00D1378D"/>
    <w:rsid w:val="00D13E76"/>
    <w:rsid w:val="00D162DA"/>
    <w:rsid w:val="00D24887"/>
    <w:rsid w:val="00D3101E"/>
    <w:rsid w:val="00D3315D"/>
    <w:rsid w:val="00D425CA"/>
    <w:rsid w:val="00D43F42"/>
    <w:rsid w:val="00D45425"/>
    <w:rsid w:val="00D50D3C"/>
    <w:rsid w:val="00D51B2B"/>
    <w:rsid w:val="00D51C2A"/>
    <w:rsid w:val="00D52D94"/>
    <w:rsid w:val="00D535B0"/>
    <w:rsid w:val="00D5550E"/>
    <w:rsid w:val="00D600E5"/>
    <w:rsid w:val="00D603F4"/>
    <w:rsid w:val="00D614F0"/>
    <w:rsid w:val="00D63E85"/>
    <w:rsid w:val="00D64E67"/>
    <w:rsid w:val="00D664F4"/>
    <w:rsid w:val="00D7106C"/>
    <w:rsid w:val="00D710B8"/>
    <w:rsid w:val="00D80CA0"/>
    <w:rsid w:val="00D94E8E"/>
    <w:rsid w:val="00D97013"/>
    <w:rsid w:val="00D97322"/>
    <w:rsid w:val="00D974BC"/>
    <w:rsid w:val="00D97F8B"/>
    <w:rsid w:val="00DA04B5"/>
    <w:rsid w:val="00DA237B"/>
    <w:rsid w:val="00DA335B"/>
    <w:rsid w:val="00DB620F"/>
    <w:rsid w:val="00DB6AA7"/>
    <w:rsid w:val="00DC0156"/>
    <w:rsid w:val="00DC07E3"/>
    <w:rsid w:val="00DC2491"/>
    <w:rsid w:val="00DD7685"/>
    <w:rsid w:val="00DE11E8"/>
    <w:rsid w:val="00DE2ECF"/>
    <w:rsid w:val="00DF0826"/>
    <w:rsid w:val="00DF16C5"/>
    <w:rsid w:val="00E10C96"/>
    <w:rsid w:val="00E1122E"/>
    <w:rsid w:val="00E15F2F"/>
    <w:rsid w:val="00E1650A"/>
    <w:rsid w:val="00E17EEC"/>
    <w:rsid w:val="00E20CDD"/>
    <w:rsid w:val="00E239A4"/>
    <w:rsid w:val="00E25D54"/>
    <w:rsid w:val="00E2703B"/>
    <w:rsid w:val="00E36F39"/>
    <w:rsid w:val="00E3732A"/>
    <w:rsid w:val="00E402EC"/>
    <w:rsid w:val="00E41BBC"/>
    <w:rsid w:val="00E444DB"/>
    <w:rsid w:val="00E46076"/>
    <w:rsid w:val="00E50B93"/>
    <w:rsid w:val="00E52A06"/>
    <w:rsid w:val="00E545C4"/>
    <w:rsid w:val="00E54858"/>
    <w:rsid w:val="00E57FDA"/>
    <w:rsid w:val="00E60B03"/>
    <w:rsid w:val="00E66E5F"/>
    <w:rsid w:val="00E70A11"/>
    <w:rsid w:val="00E721CD"/>
    <w:rsid w:val="00E7322A"/>
    <w:rsid w:val="00E8786B"/>
    <w:rsid w:val="00E90BA3"/>
    <w:rsid w:val="00E95686"/>
    <w:rsid w:val="00EA30BB"/>
    <w:rsid w:val="00EA3F2A"/>
    <w:rsid w:val="00EA685E"/>
    <w:rsid w:val="00EB10F6"/>
    <w:rsid w:val="00EB2D4A"/>
    <w:rsid w:val="00EB52EB"/>
    <w:rsid w:val="00EB62F1"/>
    <w:rsid w:val="00EB6E3D"/>
    <w:rsid w:val="00EB7621"/>
    <w:rsid w:val="00EC0B05"/>
    <w:rsid w:val="00EC1A90"/>
    <w:rsid w:val="00EC1E6F"/>
    <w:rsid w:val="00ED0E5B"/>
    <w:rsid w:val="00EE19AE"/>
    <w:rsid w:val="00EE20BE"/>
    <w:rsid w:val="00EF1310"/>
    <w:rsid w:val="00EF24E0"/>
    <w:rsid w:val="00EF53D8"/>
    <w:rsid w:val="00EF6743"/>
    <w:rsid w:val="00EF7DF5"/>
    <w:rsid w:val="00F00A56"/>
    <w:rsid w:val="00F01B22"/>
    <w:rsid w:val="00F12797"/>
    <w:rsid w:val="00F136A6"/>
    <w:rsid w:val="00F1407D"/>
    <w:rsid w:val="00F15621"/>
    <w:rsid w:val="00F17984"/>
    <w:rsid w:val="00F21CFC"/>
    <w:rsid w:val="00F2702A"/>
    <w:rsid w:val="00F27DBD"/>
    <w:rsid w:val="00F31A4B"/>
    <w:rsid w:val="00F32146"/>
    <w:rsid w:val="00F32872"/>
    <w:rsid w:val="00F33E24"/>
    <w:rsid w:val="00F347C9"/>
    <w:rsid w:val="00F3529E"/>
    <w:rsid w:val="00F40B42"/>
    <w:rsid w:val="00F440B9"/>
    <w:rsid w:val="00F44B5B"/>
    <w:rsid w:val="00F44D34"/>
    <w:rsid w:val="00F507C7"/>
    <w:rsid w:val="00F50B5D"/>
    <w:rsid w:val="00F51795"/>
    <w:rsid w:val="00F5195C"/>
    <w:rsid w:val="00F52773"/>
    <w:rsid w:val="00F575B2"/>
    <w:rsid w:val="00F62106"/>
    <w:rsid w:val="00F62157"/>
    <w:rsid w:val="00F62352"/>
    <w:rsid w:val="00F6370C"/>
    <w:rsid w:val="00F6474C"/>
    <w:rsid w:val="00F64BB1"/>
    <w:rsid w:val="00F6569D"/>
    <w:rsid w:val="00F66BCD"/>
    <w:rsid w:val="00F737E6"/>
    <w:rsid w:val="00F73D99"/>
    <w:rsid w:val="00F765C8"/>
    <w:rsid w:val="00F76951"/>
    <w:rsid w:val="00F80358"/>
    <w:rsid w:val="00F80AB9"/>
    <w:rsid w:val="00F819DC"/>
    <w:rsid w:val="00F85365"/>
    <w:rsid w:val="00F87189"/>
    <w:rsid w:val="00F929D0"/>
    <w:rsid w:val="00F9406F"/>
    <w:rsid w:val="00F94EA1"/>
    <w:rsid w:val="00F96346"/>
    <w:rsid w:val="00FA28FD"/>
    <w:rsid w:val="00FA2F2D"/>
    <w:rsid w:val="00FA385A"/>
    <w:rsid w:val="00FA5277"/>
    <w:rsid w:val="00FB0263"/>
    <w:rsid w:val="00FB0A99"/>
    <w:rsid w:val="00FB45B3"/>
    <w:rsid w:val="00FC1069"/>
    <w:rsid w:val="00FC2CC2"/>
    <w:rsid w:val="00FC3429"/>
    <w:rsid w:val="00FC527B"/>
    <w:rsid w:val="00FC7EC5"/>
    <w:rsid w:val="00FD1BEA"/>
    <w:rsid w:val="00FD2B4B"/>
    <w:rsid w:val="00FD359D"/>
    <w:rsid w:val="00FD754C"/>
    <w:rsid w:val="00FE1333"/>
    <w:rsid w:val="00FE4BA0"/>
    <w:rsid w:val="00FF1204"/>
    <w:rsid w:val="00FF252E"/>
    <w:rsid w:val="00FF5D9C"/>
    <w:rsid w:val="00FF7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826"/>
    <w:pPr>
      <w:spacing w:after="160" w:line="256" w:lineRule="auto"/>
    </w:pPr>
    <w:rPr>
      <w:rFonts w:ascii="Calibri" w:eastAsia="Calibri" w:hAnsi="Calibri" w:cs="Times New Roman"/>
    </w:rPr>
  </w:style>
  <w:style w:type="paragraph" w:styleId="Heading1">
    <w:name w:val="heading 1"/>
    <w:basedOn w:val="Normal"/>
    <w:next w:val="Normal"/>
    <w:link w:val="Heading1Char"/>
    <w:uiPriority w:val="9"/>
    <w:qFormat/>
    <w:rsid w:val="009268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68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268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2687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8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268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268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26874"/>
    <w:rPr>
      <w:rFonts w:asciiTheme="majorHAnsi" w:eastAsiaTheme="majorEastAsia" w:hAnsiTheme="majorHAnsi" w:cstheme="majorBidi"/>
      <w:b/>
      <w:bCs/>
      <w:i/>
      <w:iCs/>
      <w:color w:val="4F81BD" w:themeColor="accent1"/>
    </w:rPr>
  </w:style>
  <w:style w:type="character" w:customStyle="1" w:styleId="FooterChar">
    <w:name w:val="Footer Char"/>
    <w:link w:val="Footer"/>
    <w:rsid w:val="00DF0826"/>
    <w:rPr>
      <w:rFonts w:ascii="Calibri" w:eastAsia="Calibri" w:hAnsi="Calibri" w:cs="Times New Roman"/>
    </w:rPr>
  </w:style>
  <w:style w:type="paragraph" w:styleId="Footer">
    <w:name w:val="footer"/>
    <w:basedOn w:val="Normal"/>
    <w:link w:val="FooterChar"/>
    <w:rsid w:val="00DF0826"/>
    <w:pPr>
      <w:tabs>
        <w:tab w:val="center" w:pos="4680"/>
        <w:tab w:val="right" w:pos="9360"/>
      </w:tabs>
    </w:pPr>
  </w:style>
  <w:style w:type="character" w:customStyle="1" w:styleId="FooterChar1">
    <w:name w:val="Footer Char1"/>
    <w:basedOn w:val="DefaultParagraphFont"/>
    <w:uiPriority w:val="99"/>
    <w:semiHidden/>
    <w:rsid w:val="00DF0826"/>
    <w:rPr>
      <w:rFonts w:ascii="Calibri" w:eastAsia="Calibri" w:hAnsi="Calibri" w:cs="Times New Roman"/>
    </w:rPr>
  </w:style>
  <w:style w:type="character" w:styleId="Hyperlink">
    <w:name w:val="Hyperlink"/>
    <w:rsid w:val="00DF0826"/>
    <w:rPr>
      <w:rFonts w:ascii="Calibri" w:eastAsia="Calibri" w:hAnsi="Calibri" w:cs="Times New Roman" w:hint="default"/>
      <w:color w:val="5F5F5F"/>
      <w:u w:val="single"/>
    </w:rPr>
  </w:style>
  <w:style w:type="paragraph" w:styleId="ListParagraph">
    <w:name w:val="List Paragraph"/>
    <w:basedOn w:val="Normal"/>
    <w:qFormat/>
    <w:rsid w:val="00DF0826"/>
    <w:pPr>
      <w:ind w:left="720"/>
      <w:contextualSpacing/>
    </w:pPr>
  </w:style>
  <w:style w:type="table" w:styleId="TableGrid">
    <w:name w:val="Table Grid"/>
    <w:basedOn w:val="TableNormal"/>
    <w:rsid w:val="00DF082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rsid w:val="00DF0826"/>
    <w:rPr>
      <w:rFonts w:ascii="Calibri" w:eastAsia="Calibri" w:hAnsi="Calibri" w:cs="Times New Roman"/>
    </w:rPr>
  </w:style>
  <w:style w:type="paragraph" w:styleId="Header">
    <w:name w:val="header"/>
    <w:basedOn w:val="Normal"/>
    <w:link w:val="HeaderChar"/>
    <w:rsid w:val="00DF0826"/>
    <w:pPr>
      <w:tabs>
        <w:tab w:val="center" w:pos="4680"/>
        <w:tab w:val="right" w:pos="9360"/>
      </w:tabs>
    </w:pPr>
  </w:style>
  <w:style w:type="character" w:customStyle="1" w:styleId="HeaderChar1">
    <w:name w:val="Header Char1"/>
    <w:basedOn w:val="DefaultParagraphFont"/>
    <w:uiPriority w:val="99"/>
    <w:semiHidden/>
    <w:rsid w:val="00DF0826"/>
    <w:rPr>
      <w:rFonts w:ascii="Calibri" w:eastAsia="Calibri" w:hAnsi="Calibri" w:cs="Times New Roman"/>
    </w:rPr>
  </w:style>
  <w:style w:type="table" w:styleId="LightGrid-Accent1">
    <w:name w:val="Light Grid Accent 1"/>
    <w:basedOn w:val="TableNormal"/>
    <w:uiPriority w:val="62"/>
    <w:rsid w:val="00B95B0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ableGrid0">
    <w:name w:val="TableGrid"/>
    <w:rsid w:val="000021EB"/>
    <w:pPr>
      <w:spacing w:after="0" w:line="240" w:lineRule="auto"/>
    </w:pPr>
    <w:rPr>
      <w:rFonts w:eastAsiaTheme="minorEastAsia"/>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826"/>
    <w:pPr>
      <w:spacing w:after="160" w:line="256" w:lineRule="auto"/>
    </w:pPr>
    <w:rPr>
      <w:rFonts w:ascii="Calibri" w:eastAsia="Calibri" w:hAnsi="Calibri" w:cs="Times New Roman"/>
    </w:rPr>
  </w:style>
  <w:style w:type="paragraph" w:styleId="Heading1">
    <w:name w:val="heading 1"/>
    <w:basedOn w:val="Normal"/>
    <w:next w:val="Normal"/>
    <w:link w:val="Heading1Char"/>
    <w:uiPriority w:val="9"/>
    <w:qFormat/>
    <w:rsid w:val="009268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68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268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2687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8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268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2687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26874"/>
    <w:rPr>
      <w:rFonts w:asciiTheme="majorHAnsi" w:eastAsiaTheme="majorEastAsia" w:hAnsiTheme="majorHAnsi" w:cstheme="majorBidi"/>
      <w:b/>
      <w:bCs/>
      <w:i/>
      <w:iCs/>
      <w:color w:val="4F81BD" w:themeColor="accent1"/>
    </w:rPr>
  </w:style>
  <w:style w:type="character" w:customStyle="1" w:styleId="FooterChar">
    <w:name w:val="Footer Char"/>
    <w:link w:val="Footer"/>
    <w:rsid w:val="00DF0826"/>
    <w:rPr>
      <w:rFonts w:ascii="Calibri" w:eastAsia="Calibri" w:hAnsi="Calibri" w:cs="Times New Roman"/>
    </w:rPr>
  </w:style>
  <w:style w:type="paragraph" w:styleId="Footer">
    <w:name w:val="footer"/>
    <w:basedOn w:val="Normal"/>
    <w:link w:val="FooterChar"/>
    <w:rsid w:val="00DF0826"/>
    <w:pPr>
      <w:tabs>
        <w:tab w:val="center" w:pos="4680"/>
        <w:tab w:val="right" w:pos="9360"/>
      </w:tabs>
    </w:pPr>
  </w:style>
  <w:style w:type="character" w:customStyle="1" w:styleId="FooterChar1">
    <w:name w:val="Footer Char1"/>
    <w:basedOn w:val="DefaultParagraphFont"/>
    <w:uiPriority w:val="99"/>
    <w:semiHidden/>
    <w:rsid w:val="00DF0826"/>
    <w:rPr>
      <w:rFonts w:ascii="Calibri" w:eastAsia="Calibri" w:hAnsi="Calibri" w:cs="Times New Roman"/>
    </w:rPr>
  </w:style>
  <w:style w:type="character" w:styleId="Hyperlink">
    <w:name w:val="Hyperlink"/>
    <w:rsid w:val="00DF0826"/>
    <w:rPr>
      <w:rFonts w:ascii="Calibri" w:eastAsia="Calibri" w:hAnsi="Calibri" w:cs="Times New Roman" w:hint="default"/>
      <w:color w:val="5F5F5F"/>
      <w:u w:val="single"/>
    </w:rPr>
  </w:style>
  <w:style w:type="paragraph" w:styleId="ListParagraph">
    <w:name w:val="List Paragraph"/>
    <w:basedOn w:val="Normal"/>
    <w:qFormat/>
    <w:rsid w:val="00DF0826"/>
    <w:pPr>
      <w:ind w:left="720"/>
      <w:contextualSpacing/>
    </w:pPr>
  </w:style>
  <w:style w:type="table" w:styleId="TableGrid">
    <w:name w:val="Table Grid"/>
    <w:basedOn w:val="TableNormal"/>
    <w:rsid w:val="00DF082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rsid w:val="00DF0826"/>
    <w:rPr>
      <w:rFonts w:ascii="Calibri" w:eastAsia="Calibri" w:hAnsi="Calibri" w:cs="Times New Roman"/>
    </w:rPr>
  </w:style>
  <w:style w:type="paragraph" w:styleId="Header">
    <w:name w:val="header"/>
    <w:basedOn w:val="Normal"/>
    <w:link w:val="HeaderChar"/>
    <w:rsid w:val="00DF0826"/>
    <w:pPr>
      <w:tabs>
        <w:tab w:val="center" w:pos="4680"/>
        <w:tab w:val="right" w:pos="9360"/>
      </w:tabs>
    </w:pPr>
  </w:style>
  <w:style w:type="character" w:customStyle="1" w:styleId="HeaderChar1">
    <w:name w:val="Header Char1"/>
    <w:basedOn w:val="DefaultParagraphFont"/>
    <w:uiPriority w:val="99"/>
    <w:semiHidden/>
    <w:rsid w:val="00DF0826"/>
    <w:rPr>
      <w:rFonts w:ascii="Calibri" w:eastAsia="Calibri" w:hAnsi="Calibri" w:cs="Times New Roman"/>
    </w:rPr>
  </w:style>
  <w:style w:type="table" w:styleId="LightGrid-Accent1">
    <w:name w:val="Light Grid Accent 1"/>
    <w:basedOn w:val="TableNormal"/>
    <w:uiPriority w:val="62"/>
    <w:rsid w:val="00B95B0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ableGrid0">
    <w:name w:val="TableGrid"/>
    <w:rsid w:val="000021EB"/>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4368">
      <w:bodyDiv w:val="1"/>
      <w:marLeft w:val="0"/>
      <w:marRight w:val="0"/>
      <w:marTop w:val="0"/>
      <w:marBottom w:val="0"/>
      <w:divBdr>
        <w:top w:val="none" w:sz="0" w:space="0" w:color="auto"/>
        <w:left w:val="none" w:sz="0" w:space="0" w:color="auto"/>
        <w:bottom w:val="none" w:sz="0" w:space="0" w:color="auto"/>
        <w:right w:val="none" w:sz="0" w:space="0" w:color="auto"/>
      </w:divBdr>
      <w:divsChild>
        <w:div w:id="1808618794">
          <w:marLeft w:val="0"/>
          <w:marRight w:val="0"/>
          <w:marTop w:val="0"/>
          <w:marBottom w:val="0"/>
          <w:divBdr>
            <w:top w:val="none" w:sz="0" w:space="0" w:color="auto"/>
            <w:left w:val="none" w:sz="0" w:space="0" w:color="auto"/>
            <w:bottom w:val="none" w:sz="0" w:space="0" w:color="auto"/>
            <w:right w:val="none" w:sz="0" w:space="0" w:color="auto"/>
          </w:divBdr>
        </w:div>
        <w:div w:id="1480001499">
          <w:marLeft w:val="0"/>
          <w:marRight w:val="0"/>
          <w:marTop w:val="0"/>
          <w:marBottom w:val="0"/>
          <w:divBdr>
            <w:top w:val="none" w:sz="0" w:space="0" w:color="auto"/>
            <w:left w:val="none" w:sz="0" w:space="0" w:color="auto"/>
            <w:bottom w:val="none" w:sz="0" w:space="0" w:color="auto"/>
            <w:right w:val="none" w:sz="0" w:space="0" w:color="auto"/>
          </w:divBdr>
        </w:div>
        <w:div w:id="1548836630">
          <w:marLeft w:val="0"/>
          <w:marRight w:val="0"/>
          <w:marTop w:val="0"/>
          <w:marBottom w:val="0"/>
          <w:divBdr>
            <w:top w:val="none" w:sz="0" w:space="0" w:color="auto"/>
            <w:left w:val="none" w:sz="0" w:space="0" w:color="auto"/>
            <w:bottom w:val="none" w:sz="0" w:space="0" w:color="auto"/>
            <w:right w:val="none" w:sz="0" w:space="0" w:color="auto"/>
          </w:divBdr>
        </w:div>
        <w:div w:id="1634403392">
          <w:marLeft w:val="0"/>
          <w:marRight w:val="0"/>
          <w:marTop w:val="0"/>
          <w:marBottom w:val="0"/>
          <w:divBdr>
            <w:top w:val="none" w:sz="0" w:space="0" w:color="auto"/>
            <w:left w:val="none" w:sz="0" w:space="0" w:color="auto"/>
            <w:bottom w:val="none" w:sz="0" w:space="0" w:color="auto"/>
            <w:right w:val="none" w:sz="0" w:space="0" w:color="auto"/>
          </w:divBdr>
        </w:div>
        <w:div w:id="495264981">
          <w:marLeft w:val="0"/>
          <w:marRight w:val="0"/>
          <w:marTop w:val="0"/>
          <w:marBottom w:val="0"/>
          <w:divBdr>
            <w:top w:val="none" w:sz="0" w:space="0" w:color="auto"/>
            <w:left w:val="none" w:sz="0" w:space="0" w:color="auto"/>
            <w:bottom w:val="none" w:sz="0" w:space="0" w:color="auto"/>
            <w:right w:val="none" w:sz="0" w:space="0" w:color="auto"/>
          </w:divBdr>
        </w:div>
      </w:divsChild>
    </w:div>
    <w:div w:id="95904310">
      <w:bodyDiv w:val="1"/>
      <w:marLeft w:val="0"/>
      <w:marRight w:val="0"/>
      <w:marTop w:val="0"/>
      <w:marBottom w:val="0"/>
      <w:divBdr>
        <w:top w:val="none" w:sz="0" w:space="0" w:color="auto"/>
        <w:left w:val="none" w:sz="0" w:space="0" w:color="auto"/>
        <w:bottom w:val="none" w:sz="0" w:space="0" w:color="auto"/>
        <w:right w:val="none" w:sz="0" w:space="0" w:color="auto"/>
      </w:divBdr>
      <w:divsChild>
        <w:div w:id="1024861009">
          <w:marLeft w:val="0"/>
          <w:marRight w:val="0"/>
          <w:marTop w:val="0"/>
          <w:marBottom w:val="0"/>
          <w:divBdr>
            <w:top w:val="none" w:sz="0" w:space="0" w:color="auto"/>
            <w:left w:val="none" w:sz="0" w:space="0" w:color="auto"/>
            <w:bottom w:val="none" w:sz="0" w:space="0" w:color="auto"/>
            <w:right w:val="none" w:sz="0" w:space="0" w:color="auto"/>
          </w:divBdr>
        </w:div>
        <w:div w:id="1976568871">
          <w:marLeft w:val="0"/>
          <w:marRight w:val="0"/>
          <w:marTop w:val="0"/>
          <w:marBottom w:val="0"/>
          <w:divBdr>
            <w:top w:val="none" w:sz="0" w:space="0" w:color="auto"/>
            <w:left w:val="none" w:sz="0" w:space="0" w:color="auto"/>
            <w:bottom w:val="none" w:sz="0" w:space="0" w:color="auto"/>
            <w:right w:val="none" w:sz="0" w:space="0" w:color="auto"/>
          </w:divBdr>
        </w:div>
        <w:div w:id="1308825616">
          <w:marLeft w:val="0"/>
          <w:marRight w:val="0"/>
          <w:marTop w:val="0"/>
          <w:marBottom w:val="0"/>
          <w:divBdr>
            <w:top w:val="none" w:sz="0" w:space="0" w:color="auto"/>
            <w:left w:val="none" w:sz="0" w:space="0" w:color="auto"/>
            <w:bottom w:val="none" w:sz="0" w:space="0" w:color="auto"/>
            <w:right w:val="none" w:sz="0" w:space="0" w:color="auto"/>
          </w:divBdr>
        </w:div>
        <w:div w:id="1024400194">
          <w:marLeft w:val="0"/>
          <w:marRight w:val="0"/>
          <w:marTop w:val="0"/>
          <w:marBottom w:val="0"/>
          <w:divBdr>
            <w:top w:val="none" w:sz="0" w:space="0" w:color="auto"/>
            <w:left w:val="none" w:sz="0" w:space="0" w:color="auto"/>
            <w:bottom w:val="none" w:sz="0" w:space="0" w:color="auto"/>
            <w:right w:val="none" w:sz="0" w:space="0" w:color="auto"/>
          </w:divBdr>
        </w:div>
        <w:div w:id="1357343171">
          <w:marLeft w:val="0"/>
          <w:marRight w:val="0"/>
          <w:marTop w:val="0"/>
          <w:marBottom w:val="0"/>
          <w:divBdr>
            <w:top w:val="none" w:sz="0" w:space="0" w:color="auto"/>
            <w:left w:val="none" w:sz="0" w:space="0" w:color="auto"/>
            <w:bottom w:val="none" w:sz="0" w:space="0" w:color="auto"/>
            <w:right w:val="none" w:sz="0" w:space="0" w:color="auto"/>
          </w:divBdr>
        </w:div>
        <w:div w:id="398678473">
          <w:marLeft w:val="0"/>
          <w:marRight w:val="0"/>
          <w:marTop w:val="0"/>
          <w:marBottom w:val="0"/>
          <w:divBdr>
            <w:top w:val="none" w:sz="0" w:space="0" w:color="auto"/>
            <w:left w:val="none" w:sz="0" w:space="0" w:color="auto"/>
            <w:bottom w:val="none" w:sz="0" w:space="0" w:color="auto"/>
            <w:right w:val="none" w:sz="0" w:space="0" w:color="auto"/>
          </w:divBdr>
        </w:div>
        <w:div w:id="183330883">
          <w:marLeft w:val="0"/>
          <w:marRight w:val="0"/>
          <w:marTop w:val="0"/>
          <w:marBottom w:val="0"/>
          <w:divBdr>
            <w:top w:val="none" w:sz="0" w:space="0" w:color="auto"/>
            <w:left w:val="none" w:sz="0" w:space="0" w:color="auto"/>
            <w:bottom w:val="none" w:sz="0" w:space="0" w:color="auto"/>
            <w:right w:val="none" w:sz="0" w:space="0" w:color="auto"/>
          </w:divBdr>
        </w:div>
      </w:divsChild>
    </w:div>
    <w:div w:id="153767564">
      <w:bodyDiv w:val="1"/>
      <w:marLeft w:val="0"/>
      <w:marRight w:val="0"/>
      <w:marTop w:val="0"/>
      <w:marBottom w:val="0"/>
      <w:divBdr>
        <w:top w:val="none" w:sz="0" w:space="0" w:color="auto"/>
        <w:left w:val="none" w:sz="0" w:space="0" w:color="auto"/>
        <w:bottom w:val="none" w:sz="0" w:space="0" w:color="auto"/>
        <w:right w:val="none" w:sz="0" w:space="0" w:color="auto"/>
      </w:divBdr>
      <w:divsChild>
        <w:div w:id="1678337876">
          <w:marLeft w:val="0"/>
          <w:marRight w:val="0"/>
          <w:marTop w:val="0"/>
          <w:marBottom w:val="0"/>
          <w:divBdr>
            <w:top w:val="none" w:sz="0" w:space="0" w:color="auto"/>
            <w:left w:val="none" w:sz="0" w:space="0" w:color="auto"/>
            <w:bottom w:val="none" w:sz="0" w:space="0" w:color="auto"/>
            <w:right w:val="none" w:sz="0" w:space="0" w:color="auto"/>
          </w:divBdr>
        </w:div>
        <w:div w:id="752972387">
          <w:marLeft w:val="0"/>
          <w:marRight w:val="0"/>
          <w:marTop w:val="0"/>
          <w:marBottom w:val="0"/>
          <w:divBdr>
            <w:top w:val="none" w:sz="0" w:space="0" w:color="auto"/>
            <w:left w:val="none" w:sz="0" w:space="0" w:color="auto"/>
            <w:bottom w:val="none" w:sz="0" w:space="0" w:color="auto"/>
            <w:right w:val="none" w:sz="0" w:space="0" w:color="auto"/>
          </w:divBdr>
        </w:div>
        <w:div w:id="2093088888">
          <w:marLeft w:val="0"/>
          <w:marRight w:val="0"/>
          <w:marTop w:val="0"/>
          <w:marBottom w:val="0"/>
          <w:divBdr>
            <w:top w:val="none" w:sz="0" w:space="0" w:color="auto"/>
            <w:left w:val="none" w:sz="0" w:space="0" w:color="auto"/>
            <w:bottom w:val="none" w:sz="0" w:space="0" w:color="auto"/>
            <w:right w:val="none" w:sz="0" w:space="0" w:color="auto"/>
          </w:divBdr>
        </w:div>
      </w:divsChild>
    </w:div>
    <w:div w:id="322008640">
      <w:bodyDiv w:val="1"/>
      <w:marLeft w:val="0"/>
      <w:marRight w:val="0"/>
      <w:marTop w:val="0"/>
      <w:marBottom w:val="0"/>
      <w:divBdr>
        <w:top w:val="none" w:sz="0" w:space="0" w:color="auto"/>
        <w:left w:val="none" w:sz="0" w:space="0" w:color="auto"/>
        <w:bottom w:val="none" w:sz="0" w:space="0" w:color="auto"/>
        <w:right w:val="none" w:sz="0" w:space="0" w:color="auto"/>
      </w:divBdr>
      <w:divsChild>
        <w:div w:id="654380138">
          <w:marLeft w:val="0"/>
          <w:marRight w:val="0"/>
          <w:marTop w:val="0"/>
          <w:marBottom w:val="0"/>
          <w:divBdr>
            <w:top w:val="none" w:sz="0" w:space="0" w:color="auto"/>
            <w:left w:val="none" w:sz="0" w:space="0" w:color="auto"/>
            <w:bottom w:val="none" w:sz="0" w:space="0" w:color="auto"/>
            <w:right w:val="none" w:sz="0" w:space="0" w:color="auto"/>
          </w:divBdr>
        </w:div>
        <w:div w:id="1257326428">
          <w:marLeft w:val="0"/>
          <w:marRight w:val="0"/>
          <w:marTop w:val="0"/>
          <w:marBottom w:val="0"/>
          <w:divBdr>
            <w:top w:val="none" w:sz="0" w:space="0" w:color="auto"/>
            <w:left w:val="none" w:sz="0" w:space="0" w:color="auto"/>
            <w:bottom w:val="none" w:sz="0" w:space="0" w:color="auto"/>
            <w:right w:val="none" w:sz="0" w:space="0" w:color="auto"/>
          </w:divBdr>
        </w:div>
        <w:div w:id="892081828">
          <w:marLeft w:val="0"/>
          <w:marRight w:val="0"/>
          <w:marTop w:val="0"/>
          <w:marBottom w:val="0"/>
          <w:divBdr>
            <w:top w:val="none" w:sz="0" w:space="0" w:color="auto"/>
            <w:left w:val="none" w:sz="0" w:space="0" w:color="auto"/>
            <w:bottom w:val="none" w:sz="0" w:space="0" w:color="auto"/>
            <w:right w:val="none" w:sz="0" w:space="0" w:color="auto"/>
          </w:divBdr>
        </w:div>
        <w:div w:id="397246016">
          <w:marLeft w:val="0"/>
          <w:marRight w:val="0"/>
          <w:marTop w:val="0"/>
          <w:marBottom w:val="0"/>
          <w:divBdr>
            <w:top w:val="none" w:sz="0" w:space="0" w:color="auto"/>
            <w:left w:val="none" w:sz="0" w:space="0" w:color="auto"/>
            <w:bottom w:val="none" w:sz="0" w:space="0" w:color="auto"/>
            <w:right w:val="none" w:sz="0" w:space="0" w:color="auto"/>
          </w:divBdr>
        </w:div>
        <w:div w:id="2015766037">
          <w:marLeft w:val="0"/>
          <w:marRight w:val="0"/>
          <w:marTop w:val="0"/>
          <w:marBottom w:val="0"/>
          <w:divBdr>
            <w:top w:val="none" w:sz="0" w:space="0" w:color="auto"/>
            <w:left w:val="none" w:sz="0" w:space="0" w:color="auto"/>
            <w:bottom w:val="none" w:sz="0" w:space="0" w:color="auto"/>
            <w:right w:val="none" w:sz="0" w:space="0" w:color="auto"/>
          </w:divBdr>
        </w:div>
      </w:divsChild>
    </w:div>
    <w:div w:id="592668322">
      <w:bodyDiv w:val="1"/>
      <w:marLeft w:val="0"/>
      <w:marRight w:val="0"/>
      <w:marTop w:val="0"/>
      <w:marBottom w:val="0"/>
      <w:divBdr>
        <w:top w:val="none" w:sz="0" w:space="0" w:color="auto"/>
        <w:left w:val="none" w:sz="0" w:space="0" w:color="auto"/>
        <w:bottom w:val="none" w:sz="0" w:space="0" w:color="auto"/>
        <w:right w:val="none" w:sz="0" w:space="0" w:color="auto"/>
      </w:divBdr>
      <w:divsChild>
        <w:div w:id="500630298">
          <w:marLeft w:val="0"/>
          <w:marRight w:val="0"/>
          <w:marTop w:val="0"/>
          <w:marBottom w:val="0"/>
          <w:divBdr>
            <w:top w:val="none" w:sz="0" w:space="0" w:color="auto"/>
            <w:left w:val="none" w:sz="0" w:space="0" w:color="auto"/>
            <w:bottom w:val="none" w:sz="0" w:space="0" w:color="auto"/>
            <w:right w:val="none" w:sz="0" w:space="0" w:color="auto"/>
          </w:divBdr>
        </w:div>
        <w:div w:id="332344847">
          <w:marLeft w:val="0"/>
          <w:marRight w:val="0"/>
          <w:marTop w:val="0"/>
          <w:marBottom w:val="0"/>
          <w:divBdr>
            <w:top w:val="none" w:sz="0" w:space="0" w:color="auto"/>
            <w:left w:val="none" w:sz="0" w:space="0" w:color="auto"/>
            <w:bottom w:val="none" w:sz="0" w:space="0" w:color="auto"/>
            <w:right w:val="none" w:sz="0" w:space="0" w:color="auto"/>
          </w:divBdr>
        </w:div>
        <w:div w:id="490099546">
          <w:marLeft w:val="0"/>
          <w:marRight w:val="0"/>
          <w:marTop w:val="0"/>
          <w:marBottom w:val="0"/>
          <w:divBdr>
            <w:top w:val="none" w:sz="0" w:space="0" w:color="auto"/>
            <w:left w:val="none" w:sz="0" w:space="0" w:color="auto"/>
            <w:bottom w:val="none" w:sz="0" w:space="0" w:color="auto"/>
            <w:right w:val="none" w:sz="0" w:space="0" w:color="auto"/>
          </w:divBdr>
        </w:div>
        <w:div w:id="832987147">
          <w:marLeft w:val="0"/>
          <w:marRight w:val="0"/>
          <w:marTop w:val="0"/>
          <w:marBottom w:val="0"/>
          <w:divBdr>
            <w:top w:val="none" w:sz="0" w:space="0" w:color="auto"/>
            <w:left w:val="none" w:sz="0" w:space="0" w:color="auto"/>
            <w:bottom w:val="none" w:sz="0" w:space="0" w:color="auto"/>
            <w:right w:val="none" w:sz="0" w:space="0" w:color="auto"/>
          </w:divBdr>
        </w:div>
      </w:divsChild>
    </w:div>
    <w:div w:id="604078027">
      <w:bodyDiv w:val="1"/>
      <w:marLeft w:val="0"/>
      <w:marRight w:val="0"/>
      <w:marTop w:val="0"/>
      <w:marBottom w:val="0"/>
      <w:divBdr>
        <w:top w:val="none" w:sz="0" w:space="0" w:color="auto"/>
        <w:left w:val="none" w:sz="0" w:space="0" w:color="auto"/>
        <w:bottom w:val="none" w:sz="0" w:space="0" w:color="auto"/>
        <w:right w:val="none" w:sz="0" w:space="0" w:color="auto"/>
      </w:divBdr>
      <w:divsChild>
        <w:div w:id="1314605492">
          <w:marLeft w:val="0"/>
          <w:marRight w:val="0"/>
          <w:marTop w:val="0"/>
          <w:marBottom w:val="0"/>
          <w:divBdr>
            <w:top w:val="none" w:sz="0" w:space="0" w:color="auto"/>
            <w:left w:val="none" w:sz="0" w:space="0" w:color="auto"/>
            <w:bottom w:val="none" w:sz="0" w:space="0" w:color="auto"/>
            <w:right w:val="none" w:sz="0" w:space="0" w:color="auto"/>
          </w:divBdr>
        </w:div>
        <w:div w:id="606471750">
          <w:marLeft w:val="0"/>
          <w:marRight w:val="0"/>
          <w:marTop w:val="0"/>
          <w:marBottom w:val="0"/>
          <w:divBdr>
            <w:top w:val="none" w:sz="0" w:space="0" w:color="auto"/>
            <w:left w:val="none" w:sz="0" w:space="0" w:color="auto"/>
            <w:bottom w:val="none" w:sz="0" w:space="0" w:color="auto"/>
            <w:right w:val="none" w:sz="0" w:space="0" w:color="auto"/>
          </w:divBdr>
        </w:div>
      </w:divsChild>
    </w:div>
    <w:div w:id="678772978">
      <w:bodyDiv w:val="1"/>
      <w:marLeft w:val="0"/>
      <w:marRight w:val="0"/>
      <w:marTop w:val="0"/>
      <w:marBottom w:val="0"/>
      <w:divBdr>
        <w:top w:val="none" w:sz="0" w:space="0" w:color="auto"/>
        <w:left w:val="none" w:sz="0" w:space="0" w:color="auto"/>
        <w:bottom w:val="none" w:sz="0" w:space="0" w:color="auto"/>
        <w:right w:val="none" w:sz="0" w:space="0" w:color="auto"/>
      </w:divBdr>
      <w:divsChild>
        <w:div w:id="1732775465">
          <w:marLeft w:val="0"/>
          <w:marRight w:val="0"/>
          <w:marTop w:val="0"/>
          <w:marBottom w:val="0"/>
          <w:divBdr>
            <w:top w:val="none" w:sz="0" w:space="0" w:color="auto"/>
            <w:left w:val="none" w:sz="0" w:space="0" w:color="auto"/>
            <w:bottom w:val="none" w:sz="0" w:space="0" w:color="auto"/>
            <w:right w:val="none" w:sz="0" w:space="0" w:color="auto"/>
          </w:divBdr>
        </w:div>
        <w:div w:id="1386298923">
          <w:marLeft w:val="0"/>
          <w:marRight w:val="0"/>
          <w:marTop w:val="0"/>
          <w:marBottom w:val="0"/>
          <w:divBdr>
            <w:top w:val="none" w:sz="0" w:space="0" w:color="auto"/>
            <w:left w:val="none" w:sz="0" w:space="0" w:color="auto"/>
            <w:bottom w:val="none" w:sz="0" w:space="0" w:color="auto"/>
            <w:right w:val="none" w:sz="0" w:space="0" w:color="auto"/>
          </w:divBdr>
        </w:div>
        <w:div w:id="351955262">
          <w:marLeft w:val="0"/>
          <w:marRight w:val="0"/>
          <w:marTop w:val="0"/>
          <w:marBottom w:val="0"/>
          <w:divBdr>
            <w:top w:val="none" w:sz="0" w:space="0" w:color="auto"/>
            <w:left w:val="none" w:sz="0" w:space="0" w:color="auto"/>
            <w:bottom w:val="none" w:sz="0" w:space="0" w:color="auto"/>
            <w:right w:val="none" w:sz="0" w:space="0" w:color="auto"/>
          </w:divBdr>
        </w:div>
      </w:divsChild>
    </w:div>
    <w:div w:id="854614871">
      <w:bodyDiv w:val="1"/>
      <w:marLeft w:val="0"/>
      <w:marRight w:val="0"/>
      <w:marTop w:val="0"/>
      <w:marBottom w:val="0"/>
      <w:divBdr>
        <w:top w:val="none" w:sz="0" w:space="0" w:color="auto"/>
        <w:left w:val="none" w:sz="0" w:space="0" w:color="auto"/>
        <w:bottom w:val="none" w:sz="0" w:space="0" w:color="auto"/>
        <w:right w:val="none" w:sz="0" w:space="0" w:color="auto"/>
      </w:divBdr>
      <w:divsChild>
        <w:div w:id="1410998318">
          <w:marLeft w:val="0"/>
          <w:marRight w:val="0"/>
          <w:marTop w:val="0"/>
          <w:marBottom w:val="0"/>
          <w:divBdr>
            <w:top w:val="none" w:sz="0" w:space="0" w:color="auto"/>
            <w:left w:val="none" w:sz="0" w:space="0" w:color="auto"/>
            <w:bottom w:val="none" w:sz="0" w:space="0" w:color="auto"/>
            <w:right w:val="none" w:sz="0" w:space="0" w:color="auto"/>
          </w:divBdr>
        </w:div>
        <w:div w:id="530606842">
          <w:marLeft w:val="0"/>
          <w:marRight w:val="0"/>
          <w:marTop w:val="0"/>
          <w:marBottom w:val="0"/>
          <w:divBdr>
            <w:top w:val="none" w:sz="0" w:space="0" w:color="auto"/>
            <w:left w:val="none" w:sz="0" w:space="0" w:color="auto"/>
            <w:bottom w:val="none" w:sz="0" w:space="0" w:color="auto"/>
            <w:right w:val="none" w:sz="0" w:space="0" w:color="auto"/>
          </w:divBdr>
        </w:div>
        <w:div w:id="849370233">
          <w:marLeft w:val="0"/>
          <w:marRight w:val="0"/>
          <w:marTop w:val="0"/>
          <w:marBottom w:val="0"/>
          <w:divBdr>
            <w:top w:val="none" w:sz="0" w:space="0" w:color="auto"/>
            <w:left w:val="none" w:sz="0" w:space="0" w:color="auto"/>
            <w:bottom w:val="none" w:sz="0" w:space="0" w:color="auto"/>
            <w:right w:val="none" w:sz="0" w:space="0" w:color="auto"/>
          </w:divBdr>
        </w:div>
        <w:div w:id="629238947">
          <w:marLeft w:val="0"/>
          <w:marRight w:val="0"/>
          <w:marTop w:val="0"/>
          <w:marBottom w:val="0"/>
          <w:divBdr>
            <w:top w:val="none" w:sz="0" w:space="0" w:color="auto"/>
            <w:left w:val="none" w:sz="0" w:space="0" w:color="auto"/>
            <w:bottom w:val="none" w:sz="0" w:space="0" w:color="auto"/>
            <w:right w:val="none" w:sz="0" w:space="0" w:color="auto"/>
          </w:divBdr>
        </w:div>
        <w:div w:id="1420834087">
          <w:marLeft w:val="0"/>
          <w:marRight w:val="0"/>
          <w:marTop w:val="0"/>
          <w:marBottom w:val="0"/>
          <w:divBdr>
            <w:top w:val="none" w:sz="0" w:space="0" w:color="auto"/>
            <w:left w:val="none" w:sz="0" w:space="0" w:color="auto"/>
            <w:bottom w:val="none" w:sz="0" w:space="0" w:color="auto"/>
            <w:right w:val="none" w:sz="0" w:space="0" w:color="auto"/>
          </w:divBdr>
        </w:div>
      </w:divsChild>
    </w:div>
    <w:div w:id="863590601">
      <w:bodyDiv w:val="1"/>
      <w:marLeft w:val="0"/>
      <w:marRight w:val="0"/>
      <w:marTop w:val="0"/>
      <w:marBottom w:val="0"/>
      <w:divBdr>
        <w:top w:val="none" w:sz="0" w:space="0" w:color="auto"/>
        <w:left w:val="none" w:sz="0" w:space="0" w:color="auto"/>
        <w:bottom w:val="none" w:sz="0" w:space="0" w:color="auto"/>
        <w:right w:val="none" w:sz="0" w:space="0" w:color="auto"/>
      </w:divBdr>
      <w:divsChild>
        <w:div w:id="1595816339">
          <w:marLeft w:val="0"/>
          <w:marRight w:val="0"/>
          <w:marTop w:val="0"/>
          <w:marBottom w:val="0"/>
          <w:divBdr>
            <w:top w:val="none" w:sz="0" w:space="0" w:color="auto"/>
            <w:left w:val="none" w:sz="0" w:space="0" w:color="auto"/>
            <w:bottom w:val="none" w:sz="0" w:space="0" w:color="auto"/>
            <w:right w:val="none" w:sz="0" w:space="0" w:color="auto"/>
          </w:divBdr>
        </w:div>
        <w:div w:id="1355691945">
          <w:marLeft w:val="0"/>
          <w:marRight w:val="0"/>
          <w:marTop w:val="0"/>
          <w:marBottom w:val="0"/>
          <w:divBdr>
            <w:top w:val="none" w:sz="0" w:space="0" w:color="auto"/>
            <w:left w:val="none" w:sz="0" w:space="0" w:color="auto"/>
            <w:bottom w:val="none" w:sz="0" w:space="0" w:color="auto"/>
            <w:right w:val="none" w:sz="0" w:space="0" w:color="auto"/>
          </w:divBdr>
        </w:div>
        <w:div w:id="1574388816">
          <w:marLeft w:val="0"/>
          <w:marRight w:val="0"/>
          <w:marTop w:val="0"/>
          <w:marBottom w:val="0"/>
          <w:divBdr>
            <w:top w:val="none" w:sz="0" w:space="0" w:color="auto"/>
            <w:left w:val="none" w:sz="0" w:space="0" w:color="auto"/>
            <w:bottom w:val="none" w:sz="0" w:space="0" w:color="auto"/>
            <w:right w:val="none" w:sz="0" w:space="0" w:color="auto"/>
          </w:divBdr>
        </w:div>
        <w:div w:id="1269390951">
          <w:marLeft w:val="0"/>
          <w:marRight w:val="0"/>
          <w:marTop w:val="0"/>
          <w:marBottom w:val="0"/>
          <w:divBdr>
            <w:top w:val="none" w:sz="0" w:space="0" w:color="auto"/>
            <w:left w:val="none" w:sz="0" w:space="0" w:color="auto"/>
            <w:bottom w:val="none" w:sz="0" w:space="0" w:color="auto"/>
            <w:right w:val="none" w:sz="0" w:space="0" w:color="auto"/>
          </w:divBdr>
        </w:div>
        <w:div w:id="1215776914">
          <w:marLeft w:val="0"/>
          <w:marRight w:val="0"/>
          <w:marTop w:val="0"/>
          <w:marBottom w:val="0"/>
          <w:divBdr>
            <w:top w:val="none" w:sz="0" w:space="0" w:color="auto"/>
            <w:left w:val="none" w:sz="0" w:space="0" w:color="auto"/>
            <w:bottom w:val="none" w:sz="0" w:space="0" w:color="auto"/>
            <w:right w:val="none" w:sz="0" w:space="0" w:color="auto"/>
          </w:divBdr>
        </w:div>
      </w:divsChild>
    </w:div>
    <w:div w:id="863594893">
      <w:bodyDiv w:val="1"/>
      <w:marLeft w:val="0"/>
      <w:marRight w:val="0"/>
      <w:marTop w:val="0"/>
      <w:marBottom w:val="0"/>
      <w:divBdr>
        <w:top w:val="none" w:sz="0" w:space="0" w:color="auto"/>
        <w:left w:val="none" w:sz="0" w:space="0" w:color="auto"/>
        <w:bottom w:val="none" w:sz="0" w:space="0" w:color="auto"/>
        <w:right w:val="none" w:sz="0" w:space="0" w:color="auto"/>
      </w:divBdr>
      <w:divsChild>
        <w:div w:id="2031368476">
          <w:marLeft w:val="0"/>
          <w:marRight w:val="0"/>
          <w:marTop w:val="0"/>
          <w:marBottom w:val="0"/>
          <w:divBdr>
            <w:top w:val="none" w:sz="0" w:space="0" w:color="auto"/>
            <w:left w:val="none" w:sz="0" w:space="0" w:color="auto"/>
            <w:bottom w:val="none" w:sz="0" w:space="0" w:color="auto"/>
            <w:right w:val="none" w:sz="0" w:space="0" w:color="auto"/>
          </w:divBdr>
        </w:div>
        <w:div w:id="1853449712">
          <w:marLeft w:val="0"/>
          <w:marRight w:val="0"/>
          <w:marTop w:val="0"/>
          <w:marBottom w:val="0"/>
          <w:divBdr>
            <w:top w:val="none" w:sz="0" w:space="0" w:color="auto"/>
            <w:left w:val="none" w:sz="0" w:space="0" w:color="auto"/>
            <w:bottom w:val="none" w:sz="0" w:space="0" w:color="auto"/>
            <w:right w:val="none" w:sz="0" w:space="0" w:color="auto"/>
          </w:divBdr>
        </w:div>
        <w:div w:id="1580943436">
          <w:marLeft w:val="0"/>
          <w:marRight w:val="0"/>
          <w:marTop w:val="0"/>
          <w:marBottom w:val="0"/>
          <w:divBdr>
            <w:top w:val="none" w:sz="0" w:space="0" w:color="auto"/>
            <w:left w:val="none" w:sz="0" w:space="0" w:color="auto"/>
            <w:bottom w:val="none" w:sz="0" w:space="0" w:color="auto"/>
            <w:right w:val="none" w:sz="0" w:space="0" w:color="auto"/>
          </w:divBdr>
        </w:div>
      </w:divsChild>
    </w:div>
    <w:div w:id="890194040">
      <w:bodyDiv w:val="1"/>
      <w:marLeft w:val="0"/>
      <w:marRight w:val="0"/>
      <w:marTop w:val="0"/>
      <w:marBottom w:val="0"/>
      <w:divBdr>
        <w:top w:val="none" w:sz="0" w:space="0" w:color="auto"/>
        <w:left w:val="none" w:sz="0" w:space="0" w:color="auto"/>
        <w:bottom w:val="none" w:sz="0" w:space="0" w:color="auto"/>
        <w:right w:val="none" w:sz="0" w:space="0" w:color="auto"/>
      </w:divBdr>
      <w:divsChild>
        <w:div w:id="427972007">
          <w:marLeft w:val="0"/>
          <w:marRight w:val="0"/>
          <w:marTop w:val="0"/>
          <w:marBottom w:val="0"/>
          <w:divBdr>
            <w:top w:val="none" w:sz="0" w:space="0" w:color="auto"/>
            <w:left w:val="none" w:sz="0" w:space="0" w:color="auto"/>
            <w:bottom w:val="none" w:sz="0" w:space="0" w:color="auto"/>
            <w:right w:val="none" w:sz="0" w:space="0" w:color="auto"/>
          </w:divBdr>
        </w:div>
        <w:div w:id="204828801">
          <w:marLeft w:val="0"/>
          <w:marRight w:val="0"/>
          <w:marTop w:val="0"/>
          <w:marBottom w:val="0"/>
          <w:divBdr>
            <w:top w:val="none" w:sz="0" w:space="0" w:color="auto"/>
            <w:left w:val="none" w:sz="0" w:space="0" w:color="auto"/>
            <w:bottom w:val="none" w:sz="0" w:space="0" w:color="auto"/>
            <w:right w:val="none" w:sz="0" w:space="0" w:color="auto"/>
          </w:divBdr>
        </w:div>
      </w:divsChild>
    </w:div>
    <w:div w:id="912471115">
      <w:bodyDiv w:val="1"/>
      <w:marLeft w:val="0"/>
      <w:marRight w:val="0"/>
      <w:marTop w:val="0"/>
      <w:marBottom w:val="0"/>
      <w:divBdr>
        <w:top w:val="none" w:sz="0" w:space="0" w:color="auto"/>
        <w:left w:val="none" w:sz="0" w:space="0" w:color="auto"/>
        <w:bottom w:val="none" w:sz="0" w:space="0" w:color="auto"/>
        <w:right w:val="none" w:sz="0" w:space="0" w:color="auto"/>
      </w:divBdr>
      <w:divsChild>
        <w:div w:id="1978298031">
          <w:marLeft w:val="0"/>
          <w:marRight w:val="0"/>
          <w:marTop w:val="0"/>
          <w:marBottom w:val="0"/>
          <w:divBdr>
            <w:top w:val="none" w:sz="0" w:space="0" w:color="auto"/>
            <w:left w:val="none" w:sz="0" w:space="0" w:color="auto"/>
            <w:bottom w:val="none" w:sz="0" w:space="0" w:color="auto"/>
            <w:right w:val="none" w:sz="0" w:space="0" w:color="auto"/>
          </w:divBdr>
        </w:div>
        <w:div w:id="1174685661">
          <w:marLeft w:val="0"/>
          <w:marRight w:val="0"/>
          <w:marTop w:val="0"/>
          <w:marBottom w:val="0"/>
          <w:divBdr>
            <w:top w:val="none" w:sz="0" w:space="0" w:color="auto"/>
            <w:left w:val="none" w:sz="0" w:space="0" w:color="auto"/>
            <w:bottom w:val="none" w:sz="0" w:space="0" w:color="auto"/>
            <w:right w:val="none" w:sz="0" w:space="0" w:color="auto"/>
          </w:divBdr>
        </w:div>
        <w:div w:id="1967155185">
          <w:marLeft w:val="0"/>
          <w:marRight w:val="0"/>
          <w:marTop w:val="0"/>
          <w:marBottom w:val="0"/>
          <w:divBdr>
            <w:top w:val="none" w:sz="0" w:space="0" w:color="auto"/>
            <w:left w:val="none" w:sz="0" w:space="0" w:color="auto"/>
            <w:bottom w:val="none" w:sz="0" w:space="0" w:color="auto"/>
            <w:right w:val="none" w:sz="0" w:space="0" w:color="auto"/>
          </w:divBdr>
        </w:div>
        <w:div w:id="702442926">
          <w:marLeft w:val="0"/>
          <w:marRight w:val="0"/>
          <w:marTop w:val="0"/>
          <w:marBottom w:val="0"/>
          <w:divBdr>
            <w:top w:val="none" w:sz="0" w:space="0" w:color="auto"/>
            <w:left w:val="none" w:sz="0" w:space="0" w:color="auto"/>
            <w:bottom w:val="none" w:sz="0" w:space="0" w:color="auto"/>
            <w:right w:val="none" w:sz="0" w:space="0" w:color="auto"/>
          </w:divBdr>
        </w:div>
        <w:div w:id="1210075506">
          <w:marLeft w:val="0"/>
          <w:marRight w:val="0"/>
          <w:marTop w:val="0"/>
          <w:marBottom w:val="0"/>
          <w:divBdr>
            <w:top w:val="none" w:sz="0" w:space="0" w:color="auto"/>
            <w:left w:val="none" w:sz="0" w:space="0" w:color="auto"/>
            <w:bottom w:val="none" w:sz="0" w:space="0" w:color="auto"/>
            <w:right w:val="none" w:sz="0" w:space="0" w:color="auto"/>
          </w:divBdr>
        </w:div>
      </w:divsChild>
    </w:div>
    <w:div w:id="1075054859">
      <w:bodyDiv w:val="1"/>
      <w:marLeft w:val="0"/>
      <w:marRight w:val="0"/>
      <w:marTop w:val="0"/>
      <w:marBottom w:val="0"/>
      <w:divBdr>
        <w:top w:val="none" w:sz="0" w:space="0" w:color="auto"/>
        <w:left w:val="none" w:sz="0" w:space="0" w:color="auto"/>
        <w:bottom w:val="none" w:sz="0" w:space="0" w:color="auto"/>
        <w:right w:val="none" w:sz="0" w:space="0" w:color="auto"/>
      </w:divBdr>
      <w:divsChild>
        <w:div w:id="2034262818">
          <w:marLeft w:val="0"/>
          <w:marRight w:val="0"/>
          <w:marTop w:val="0"/>
          <w:marBottom w:val="0"/>
          <w:divBdr>
            <w:top w:val="none" w:sz="0" w:space="0" w:color="auto"/>
            <w:left w:val="none" w:sz="0" w:space="0" w:color="auto"/>
            <w:bottom w:val="none" w:sz="0" w:space="0" w:color="auto"/>
            <w:right w:val="none" w:sz="0" w:space="0" w:color="auto"/>
          </w:divBdr>
        </w:div>
        <w:div w:id="616448476">
          <w:marLeft w:val="0"/>
          <w:marRight w:val="0"/>
          <w:marTop w:val="0"/>
          <w:marBottom w:val="0"/>
          <w:divBdr>
            <w:top w:val="none" w:sz="0" w:space="0" w:color="auto"/>
            <w:left w:val="none" w:sz="0" w:space="0" w:color="auto"/>
            <w:bottom w:val="none" w:sz="0" w:space="0" w:color="auto"/>
            <w:right w:val="none" w:sz="0" w:space="0" w:color="auto"/>
          </w:divBdr>
        </w:div>
      </w:divsChild>
    </w:div>
    <w:div w:id="1077825929">
      <w:bodyDiv w:val="1"/>
      <w:marLeft w:val="0"/>
      <w:marRight w:val="0"/>
      <w:marTop w:val="0"/>
      <w:marBottom w:val="0"/>
      <w:divBdr>
        <w:top w:val="none" w:sz="0" w:space="0" w:color="auto"/>
        <w:left w:val="none" w:sz="0" w:space="0" w:color="auto"/>
        <w:bottom w:val="none" w:sz="0" w:space="0" w:color="auto"/>
        <w:right w:val="none" w:sz="0" w:space="0" w:color="auto"/>
      </w:divBdr>
      <w:divsChild>
        <w:div w:id="1142119682">
          <w:marLeft w:val="0"/>
          <w:marRight w:val="0"/>
          <w:marTop w:val="0"/>
          <w:marBottom w:val="0"/>
          <w:divBdr>
            <w:top w:val="none" w:sz="0" w:space="0" w:color="auto"/>
            <w:left w:val="none" w:sz="0" w:space="0" w:color="auto"/>
            <w:bottom w:val="none" w:sz="0" w:space="0" w:color="auto"/>
            <w:right w:val="none" w:sz="0" w:space="0" w:color="auto"/>
          </w:divBdr>
        </w:div>
        <w:div w:id="1007369594">
          <w:marLeft w:val="0"/>
          <w:marRight w:val="0"/>
          <w:marTop w:val="0"/>
          <w:marBottom w:val="0"/>
          <w:divBdr>
            <w:top w:val="none" w:sz="0" w:space="0" w:color="auto"/>
            <w:left w:val="none" w:sz="0" w:space="0" w:color="auto"/>
            <w:bottom w:val="none" w:sz="0" w:space="0" w:color="auto"/>
            <w:right w:val="none" w:sz="0" w:space="0" w:color="auto"/>
          </w:divBdr>
        </w:div>
        <w:div w:id="473640251">
          <w:marLeft w:val="0"/>
          <w:marRight w:val="0"/>
          <w:marTop w:val="0"/>
          <w:marBottom w:val="0"/>
          <w:divBdr>
            <w:top w:val="none" w:sz="0" w:space="0" w:color="auto"/>
            <w:left w:val="none" w:sz="0" w:space="0" w:color="auto"/>
            <w:bottom w:val="none" w:sz="0" w:space="0" w:color="auto"/>
            <w:right w:val="none" w:sz="0" w:space="0" w:color="auto"/>
          </w:divBdr>
        </w:div>
        <w:div w:id="1207451806">
          <w:marLeft w:val="0"/>
          <w:marRight w:val="0"/>
          <w:marTop w:val="0"/>
          <w:marBottom w:val="0"/>
          <w:divBdr>
            <w:top w:val="none" w:sz="0" w:space="0" w:color="auto"/>
            <w:left w:val="none" w:sz="0" w:space="0" w:color="auto"/>
            <w:bottom w:val="none" w:sz="0" w:space="0" w:color="auto"/>
            <w:right w:val="none" w:sz="0" w:space="0" w:color="auto"/>
          </w:divBdr>
        </w:div>
        <w:div w:id="191844019">
          <w:marLeft w:val="0"/>
          <w:marRight w:val="0"/>
          <w:marTop w:val="0"/>
          <w:marBottom w:val="0"/>
          <w:divBdr>
            <w:top w:val="none" w:sz="0" w:space="0" w:color="auto"/>
            <w:left w:val="none" w:sz="0" w:space="0" w:color="auto"/>
            <w:bottom w:val="none" w:sz="0" w:space="0" w:color="auto"/>
            <w:right w:val="none" w:sz="0" w:space="0" w:color="auto"/>
          </w:divBdr>
        </w:div>
        <w:div w:id="1224489796">
          <w:marLeft w:val="0"/>
          <w:marRight w:val="0"/>
          <w:marTop w:val="0"/>
          <w:marBottom w:val="0"/>
          <w:divBdr>
            <w:top w:val="none" w:sz="0" w:space="0" w:color="auto"/>
            <w:left w:val="none" w:sz="0" w:space="0" w:color="auto"/>
            <w:bottom w:val="none" w:sz="0" w:space="0" w:color="auto"/>
            <w:right w:val="none" w:sz="0" w:space="0" w:color="auto"/>
          </w:divBdr>
        </w:div>
      </w:divsChild>
    </w:div>
    <w:div w:id="1301618799">
      <w:bodyDiv w:val="1"/>
      <w:marLeft w:val="0"/>
      <w:marRight w:val="0"/>
      <w:marTop w:val="0"/>
      <w:marBottom w:val="0"/>
      <w:divBdr>
        <w:top w:val="none" w:sz="0" w:space="0" w:color="auto"/>
        <w:left w:val="none" w:sz="0" w:space="0" w:color="auto"/>
        <w:bottom w:val="none" w:sz="0" w:space="0" w:color="auto"/>
        <w:right w:val="none" w:sz="0" w:space="0" w:color="auto"/>
      </w:divBdr>
      <w:divsChild>
        <w:div w:id="1412308229">
          <w:marLeft w:val="0"/>
          <w:marRight w:val="0"/>
          <w:marTop w:val="0"/>
          <w:marBottom w:val="0"/>
          <w:divBdr>
            <w:top w:val="none" w:sz="0" w:space="0" w:color="auto"/>
            <w:left w:val="none" w:sz="0" w:space="0" w:color="auto"/>
            <w:bottom w:val="none" w:sz="0" w:space="0" w:color="auto"/>
            <w:right w:val="none" w:sz="0" w:space="0" w:color="auto"/>
          </w:divBdr>
        </w:div>
        <w:div w:id="1620408671">
          <w:marLeft w:val="0"/>
          <w:marRight w:val="0"/>
          <w:marTop w:val="0"/>
          <w:marBottom w:val="0"/>
          <w:divBdr>
            <w:top w:val="none" w:sz="0" w:space="0" w:color="auto"/>
            <w:left w:val="none" w:sz="0" w:space="0" w:color="auto"/>
            <w:bottom w:val="none" w:sz="0" w:space="0" w:color="auto"/>
            <w:right w:val="none" w:sz="0" w:space="0" w:color="auto"/>
          </w:divBdr>
        </w:div>
      </w:divsChild>
    </w:div>
    <w:div w:id="1307977055">
      <w:bodyDiv w:val="1"/>
      <w:marLeft w:val="0"/>
      <w:marRight w:val="0"/>
      <w:marTop w:val="0"/>
      <w:marBottom w:val="0"/>
      <w:divBdr>
        <w:top w:val="none" w:sz="0" w:space="0" w:color="auto"/>
        <w:left w:val="none" w:sz="0" w:space="0" w:color="auto"/>
        <w:bottom w:val="none" w:sz="0" w:space="0" w:color="auto"/>
        <w:right w:val="none" w:sz="0" w:space="0" w:color="auto"/>
      </w:divBdr>
      <w:divsChild>
        <w:div w:id="167139529">
          <w:marLeft w:val="0"/>
          <w:marRight w:val="0"/>
          <w:marTop w:val="0"/>
          <w:marBottom w:val="0"/>
          <w:divBdr>
            <w:top w:val="none" w:sz="0" w:space="0" w:color="auto"/>
            <w:left w:val="none" w:sz="0" w:space="0" w:color="auto"/>
            <w:bottom w:val="none" w:sz="0" w:space="0" w:color="auto"/>
            <w:right w:val="none" w:sz="0" w:space="0" w:color="auto"/>
          </w:divBdr>
        </w:div>
        <w:div w:id="804733063">
          <w:marLeft w:val="0"/>
          <w:marRight w:val="0"/>
          <w:marTop w:val="0"/>
          <w:marBottom w:val="0"/>
          <w:divBdr>
            <w:top w:val="none" w:sz="0" w:space="0" w:color="auto"/>
            <w:left w:val="none" w:sz="0" w:space="0" w:color="auto"/>
            <w:bottom w:val="none" w:sz="0" w:space="0" w:color="auto"/>
            <w:right w:val="none" w:sz="0" w:space="0" w:color="auto"/>
          </w:divBdr>
        </w:div>
        <w:div w:id="297228316">
          <w:marLeft w:val="0"/>
          <w:marRight w:val="0"/>
          <w:marTop w:val="0"/>
          <w:marBottom w:val="0"/>
          <w:divBdr>
            <w:top w:val="none" w:sz="0" w:space="0" w:color="auto"/>
            <w:left w:val="none" w:sz="0" w:space="0" w:color="auto"/>
            <w:bottom w:val="none" w:sz="0" w:space="0" w:color="auto"/>
            <w:right w:val="none" w:sz="0" w:space="0" w:color="auto"/>
          </w:divBdr>
        </w:div>
      </w:divsChild>
    </w:div>
    <w:div w:id="1477408299">
      <w:bodyDiv w:val="1"/>
      <w:marLeft w:val="0"/>
      <w:marRight w:val="0"/>
      <w:marTop w:val="0"/>
      <w:marBottom w:val="0"/>
      <w:divBdr>
        <w:top w:val="none" w:sz="0" w:space="0" w:color="auto"/>
        <w:left w:val="none" w:sz="0" w:space="0" w:color="auto"/>
        <w:bottom w:val="none" w:sz="0" w:space="0" w:color="auto"/>
        <w:right w:val="none" w:sz="0" w:space="0" w:color="auto"/>
      </w:divBdr>
      <w:divsChild>
        <w:div w:id="1377779406">
          <w:marLeft w:val="0"/>
          <w:marRight w:val="0"/>
          <w:marTop w:val="0"/>
          <w:marBottom w:val="0"/>
          <w:divBdr>
            <w:top w:val="none" w:sz="0" w:space="0" w:color="auto"/>
            <w:left w:val="none" w:sz="0" w:space="0" w:color="auto"/>
            <w:bottom w:val="none" w:sz="0" w:space="0" w:color="auto"/>
            <w:right w:val="none" w:sz="0" w:space="0" w:color="auto"/>
          </w:divBdr>
        </w:div>
        <w:div w:id="305359543">
          <w:marLeft w:val="0"/>
          <w:marRight w:val="0"/>
          <w:marTop w:val="0"/>
          <w:marBottom w:val="0"/>
          <w:divBdr>
            <w:top w:val="none" w:sz="0" w:space="0" w:color="auto"/>
            <w:left w:val="none" w:sz="0" w:space="0" w:color="auto"/>
            <w:bottom w:val="none" w:sz="0" w:space="0" w:color="auto"/>
            <w:right w:val="none" w:sz="0" w:space="0" w:color="auto"/>
          </w:divBdr>
        </w:div>
        <w:div w:id="340737975">
          <w:marLeft w:val="0"/>
          <w:marRight w:val="0"/>
          <w:marTop w:val="0"/>
          <w:marBottom w:val="0"/>
          <w:divBdr>
            <w:top w:val="none" w:sz="0" w:space="0" w:color="auto"/>
            <w:left w:val="none" w:sz="0" w:space="0" w:color="auto"/>
            <w:bottom w:val="none" w:sz="0" w:space="0" w:color="auto"/>
            <w:right w:val="none" w:sz="0" w:space="0" w:color="auto"/>
          </w:divBdr>
        </w:div>
      </w:divsChild>
    </w:div>
    <w:div w:id="1809860927">
      <w:bodyDiv w:val="1"/>
      <w:marLeft w:val="0"/>
      <w:marRight w:val="0"/>
      <w:marTop w:val="0"/>
      <w:marBottom w:val="0"/>
      <w:divBdr>
        <w:top w:val="none" w:sz="0" w:space="0" w:color="auto"/>
        <w:left w:val="none" w:sz="0" w:space="0" w:color="auto"/>
        <w:bottom w:val="none" w:sz="0" w:space="0" w:color="auto"/>
        <w:right w:val="none" w:sz="0" w:space="0" w:color="auto"/>
      </w:divBdr>
      <w:divsChild>
        <w:div w:id="196238644">
          <w:marLeft w:val="0"/>
          <w:marRight w:val="0"/>
          <w:marTop w:val="0"/>
          <w:marBottom w:val="0"/>
          <w:divBdr>
            <w:top w:val="none" w:sz="0" w:space="0" w:color="auto"/>
            <w:left w:val="none" w:sz="0" w:space="0" w:color="auto"/>
            <w:bottom w:val="none" w:sz="0" w:space="0" w:color="auto"/>
            <w:right w:val="none" w:sz="0" w:space="0" w:color="auto"/>
          </w:divBdr>
        </w:div>
        <w:div w:id="1055852658">
          <w:marLeft w:val="0"/>
          <w:marRight w:val="0"/>
          <w:marTop w:val="0"/>
          <w:marBottom w:val="0"/>
          <w:divBdr>
            <w:top w:val="none" w:sz="0" w:space="0" w:color="auto"/>
            <w:left w:val="none" w:sz="0" w:space="0" w:color="auto"/>
            <w:bottom w:val="none" w:sz="0" w:space="0" w:color="auto"/>
            <w:right w:val="none" w:sz="0" w:space="0" w:color="auto"/>
          </w:divBdr>
        </w:div>
        <w:div w:id="2073692312">
          <w:marLeft w:val="0"/>
          <w:marRight w:val="0"/>
          <w:marTop w:val="0"/>
          <w:marBottom w:val="0"/>
          <w:divBdr>
            <w:top w:val="none" w:sz="0" w:space="0" w:color="auto"/>
            <w:left w:val="none" w:sz="0" w:space="0" w:color="auto"/>
            <w:bottom w:val="none" w:sz="0" w:space="0" w:color="auto"/>
            <w:right w:val="none" w:sz="0" w:space="0" w:color="auto"/>
          </w:divBdr>
        </w:div>
        <w:div w:id="1053427964">
          <w:marLeft w:val="0"/>
          <w:marRight w:val="0"/>
          <w:marTop w:val="0"/>
          <w:marBottom w:val="0"/>
          <w:divBdr>
            <w:top w:val="none" w:sz="0" w:space="0" w:color="auto"/>
            <w:left w:val="none" w:sz="0" w:space="0" w:color="auto"/>
            <w:bottom w:val="none" w:sz="0" w:space="0" w:color="auto"/>
            <w:right w:val="none" w:sz="0" w:space="0" w:color="auto"/>
          </w:divBdr>
        </w:div>
        <w:div w:id="1189950775">
          <w:marLeft w:val="0"/>
          <w:marRight w:val="0"/>
          <w:marTop w:val="0"/>
          <w:marBottom w:val="0"/>
          <w:divBdr>
            <w:top w:val="none" w:sz="0" w:space="0" w:color="auto"/>
            <w:left w:val="none" w:sz="0" w:space="0" w:color="auto"/>
            <w:bottom w:val="none" w:sz="0" w:space="0" w:color="auto"/>
            <w:right w:val="none" w:sz="0" w:space="0" w:color="auto"/>
          </w:divBdr>
        </w:div>
        <w:div w:id="325136837">
          <w:marLeft w:val="0"/>
          <w:marRight w:val="0"/>
          <w:marTop w:val="0"/>
          <w:marBottom w:val="0"/>
          <w:divBdr>
            <w:top w:val="none" w:sz="0" w:space="0" w:color="auto"/>
            <w:left w:val="none" w:sz="0" w:space="0" w:color="auto"/>
            <w:bottom w:val="none" w:sz="0" w:space="0" w:color="auto"/>
            <w:right w:val="none" w:sz="0" w:space="0" w:color="auto"/>
          </w:divBdr>
        </w:div>
        <w:div w:id="1840074530">
          <w:marLeft w:val="0"/>
          <w:marRight w:val="0"/>
          <w:marTop w:val="0"/>
          <w:marBottom w:val="0"/>
          <w:divBdr>
            <w:top w:val="none" w:sz="0" w:space="0" w:color="auto"/>
            <w:left w:val="none" w:sz="0" w:space="0" w:color="auto"/>
            <w:bottom w:val="none" w:sz="0" w:space="0" w:color="auto"/>
            <w:right w:val="none" w:sz="0" w:space="0" w:color="auto"/>
          </w:divBdr>
        </w:div>
      </w:divsChild>
    </w:div>
    <w:div w:id="1901209621">
      <w:bodyDiv w:val="1"/>
      <w:marLeft w:val="0"/>
      <w:marRight w:val="0"/>
      <w:marTop w:val="0"/>
      <w:marBottom w:val="0"/>
      <w:divBdr>
        <w:top w:val="none" w:sz="0" w:space="0" w:color="auto"/>
        <w:left w:val="none" w:sz="0" w:space="0" w:color="auto"/>
        <w:bottom w:val="none" w:sz="0" w:space="0" w:color="auto"/>
        <w:right w:val="none" w:sz="0" w:space="0" w:color="auto"/>
      </w:divBdr>
      <w:divsChild>
        <w:div w:id="641037869">
          <w:marLeft w:val="0"/>
          <w:marRight w:val="0"/>
          <w:marTop w:val="0"/>
          <w:marBottom w:val="0"/>
          <w:divBdr>
            <w:top w:val="none" w:sz="0" w:space="0" w:color="auto"/>
            <w:left w:val="none" w:sz="0" w:space="0" w:color="auto"/>
            <w:bottom w:val="none" w:sz="0" w:space="0" w:color="auto"/>
            <w:right w:val="none" w:sz="0" w:space="0" w:color="auto"/>
          </w:divBdr>
        </w:div>
        <w:div w:id="1329938299">
          <w:marLeft w:val="0"/>
          <w:marRight w:val="0"/>
          <w:marTop w:val="0"/>
          <w:marBottom w:val="0"/>
          <w:divBdr>
            <w:top w:val="none" w:sz="0" w:space="0" w:color="auto"/>
            <w:left w:val="none" w:sz="0" w:space="0" w:color="auto"/>
            <w:bottom w:val="none" w:sz="0" w:space="0" w:color="auto"/>
            <w:right w:val="none" w:sz="0" w:space="0" w:color="auto"/>
          </w:divBdr>
        </w:div>
      </w:divsChild>
    </w:div>
    <w:div w:id="1982075703">
      <w:bodyDiv w:val="1"/>
      <w:marLeft w:val="0"/>
      <w:marRight w:val="0"/>
      <w:marTop w:val="0"/>
      <w:marBottom w:val="0"/>
      <w:divBdr>
        <w:top w:val="none" w:sz="0" w:space="0" w:color="auto"/>
        <w:left w:val="none" w:sz="0" w:space="0" w:color="auto"/>
        <w:bottom w:val="none" w:sz="0" w:space="0" w:color="auto"/>
        <w:right w:val="none" w:sz="0" w:space="0" w:color="auto"/>
      </w:divBdr>
      <w:divsChild>
        <w:div w:id="368528051">
          <w:marLeft w:val="0"/>
          <w:marRight w:val="0"/>
          <w:marTop w:val="0"/>
          <w:marBottom w:val="0"/>
          <w:divBdr>
            <w:top w:val="none" w:sz="0" w:space="0" w:color="auto"/>
            <w:left w:val="none" w:sz="0" w:space="0" w:color="auto"/>
            <w:bottom w:val="none" w:sz="0" w:space="0" w:color="auto"/>
            <w:right w:val="none" w:sz="0" w:space="0" w:color="auto"/>
          </w:divBdr>
        </w:div>
        <w:div w:id="1141072808">
          <w:marLeft w:val="0"/>
          <w:marRight w:val="0"/>
          <w:marTop w:val="0"/>
          <w:marBottom w:val="0"/>
          <w:divBdr>
            <w:top w:val="none" w:sz="0" w:space="0" w:color="auto"/>
            <w:left w:val="none" w:sz="0" w:space="0" w:color="auto"/>
            <w:bottom w:val="none" w:sz="0" w:space="0" w:color="auto"/>
            <w:right w:val="none" w:sz="0" w:space="0" w:color="auto"/>
          </w:divBdr>
        </w:div>
        <w:div w:id="1511675950">
          <w:marLeft w:val="0"/>
          <w:marRight w:val="0"/>
          <w:marTop w:val="0"/>
          <w:marBottom w:val="0"/>
          <w:divBdr>
            <w:top w:val="none" w:sz="0" w:space="0" w:color="auto"/>
            <w:left w:val="none" w:sz="0" w:space="0" w:color="auto"/>
            <w:bottom w:val="none" w:sz="0" w:space="0" w:color="auto"/>
            <w:right w:val="none" w:sz="0" w:space="0" w:color="auto"/>
          </w:divBdr>
        </w:div>
      </w:divsChild>
    </w:div>
    <w:div w:id="2135711005">
      <w:bodyDiv w:val="1"/>
      <w:marLeft w:val="0"/>
      <w:marRight w:val="0"/>
      <w:marTop w:val="0"/>
      <w:marBottom w:val="0"/>
      <w:divBdr>
        <w:top w:val="none" w:sz="0" w:space="0" w:color="auto"/>
        <w:left w:val="none" w:sz="0" w:space="0" w:color="auto"/>
        <w:bottom w:val="none" w:sz="0" w:space="0" w:color="auto"/>
        <w:right w:val="none" w:sz="0" w:space="0" w:color="auto"/>
      </w:divBdr>
      <w:divsChild>
        <w:div w:id="414472057">
          <w:marLeft w:val="0"/>
          <w:marRight w:val="0"/>
          <w:marTop w:val="0"/>
          <w:marBottom w:val="0"/>
          <w:divBdr>
            <w:top w:val="none" w:sz="0" w:space="0" w:color="auto"/>
            <w:left w:val="none" w:sz="0" w:space="0" w:color="auto"/>
            <w:bottom w:val="none" w:sz="0" w:space="0" w:color="auto"/>
            <w:right w:val="none" w:sz="0" w:space="0" w:color="auto"/>
          </w:divBdr>
        </w:div>
        <w:div w:id="1704984890">
          <w:marLeft w:val="0"/>
          <w:marRight w:val="0"/>
          <w:marTop w:val="0"/>
          <w:marBottom w:val="0"/>
          <w:divBdr>
            <w:top w:val="none" w:sz="0" w:space="0" w:color="auto"/>
            <w:left w:val="none" w:sz="0" w:space="0" w:color="auto"/>
            <w:bottom w:val="none" w:sz="0" w:space="0" w:color="auto"/>
            <w:right w:val="none" w:sz="0" w:space="0" w:color="auto"/>
          </w:divBdr>
        </w:div>
        <w:div w:id="375475175">
          <w:marLeft w:val="0"/>
          <w:marRight w:val="0"/>
          <w:marTop w:val="0"/>
          <w:marBottom w:val="0"/>
          <w:divBdr>
            <w:top w:val="none" w:sz="0" w:space="0" w:color="auto"/>
            <w:left w:val="none" w:sz="0" w:space="0" w:color="auto"/>
            <w:bottom w:val="none" w:sz="0" w:space="0" w:color="auto"/>
            <w:right w:val="none" w:sz="0" w:space="0" w:color="auto"/>
          </w:divBdr>
        </w:div>
      </w:divsChild>
    </w:div>
    <w:div w:id="2136097215">
      <w:bodyDiv w:val="1"/>
      <w:marLeft w:val="0"/>
      <w:marRight w:val="0"/>
      <w:marTop w:val="0"/>
      <w:marBottom w:val="0"/>
      <w:divBdr>
        <w:top w:val="none" w:sz="0" w:space="0" w:color="auto"/>
        <w:left w:val="none" w:sz="0" w:space="0" w:color="auto"/>
        <w:bottom w:val="none" w:sz="0" w:space="0" w:color="auto"/>
        <w:right w:val="none" w:sz="0" w:space="0" w:color="auto"/>
      </w:divBdr>
      <w:divsChild>
        <w:div w:id="1522891772">
          <w:marLeft w:val="0"/>
          <w:marRight w:val="0"/>
          <w:marTop w:val="0"/>
          <w:marBottom w:val="0"/>
          <w:divBdr>
            <w:top w:val="none" w:sz="0" w:space="0" w:color="auto"/>
            <w:left w:val="none" w:sz="0" w:space="0" w:color="auto"/>
            <w:bottom w:val="none" w:sz="0" w:space="0" w:color="auto"/>
            <w:right w:val="none" w:sz="0" w:space="0" w:color="auto"/>
          </w:divBdr>
        </w:div>
        <w:div w:id="418529203">
          <w:marLeft w:val="0"/>
          <w:marRight w:val="0"/>
          <w:marTop w:val="0"/>
          <w:marBottom w:val="0"/>
          <w:divBdr>
            <w:top w:val="none" w:sz="0" w:space="0" w:color="auto"/>
            <w:left w:val="none" w:sz="0" w:space="0" w:color="auto"/>
            <w:bottom w:val="none" w:sz="0" w:space="0" w:color="auto"/>
            <w:right w:val="none" w:sz="0" w:space="0" w:color="auto"/>
          </w:divBdr>
        </w:div>
        <w:div w:id="1127813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20</Pages>
  <Words>5045</Words>
  <Characters>28759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dc:creator>
  <cp:lastModifiedBy>ismail - [2010]</cp:lastModifiedBy>
  <cp:revision>1050</cp:revision>
  <dcterms:created xsi:type="dcterms:W3CDTF">2023-01-18T17:58:00Z</dcterms:created>
  <dcterms:modified xsi:type="dcterms:W3CDTF">2005-10-12T21:48:00Z</dcterms:modified>
</cp:coreProperties>
</file>